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613FF" w14:textId="317C16AA" w:rsidR="000259C7" w:rsidRDefault="007E0A6A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Theme="minorHAnsi" w:hAnsiTheme="minorHAnsi"/>
          <w:noProof/>
          <w:highlight w:val="yellow"/>
        </w:rPr>
        <w:pict w14:anchorId="35E59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¦а¦Я (2) 38.03.02 3 4 TБ¦¦¦-_page-0021"/>
          </v:shape>
        </w:pict>
      </w:r>
    </w:p>
    <w:p w14:paraId="1E29DE87" w14:textId="77777777" w:rsidR="000259C7" w:rsidRDefault="000259C7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474AA00F" w14:textId="62D70CB5" w:rsidR="000259C7" w:rsidRDefault="007E0A6A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Theme="minorHAnsi" w:hAnsiTheme="minorHAnsi"/>
          <w:noProof/>
          <w:highlight w:val="yellow"/>
        </w:rPr>
        <w:lastRenderedPageBreak/>
        <w:drawing>
          <wp:inline distT="0" distB="0" distL="0" distR="0" wp14:anchorId="616A991E" wp14:editId="01E5AAD3">
            <wp:extent cx="5932805" cy="8388985"/>
            <wp:effectExtent l="0" t="0" r="0" b="0"/>
            <wp:docPr id="1" name="Рисунок 1" descr="¦а¦Я (6) 38.03.02 3 4 TБ¦¦¦-1_page-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¦а¦Я (6) 38.03.02 3 4 TБ¦¦¦-1_page-00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B4714" w14:textId="0B88B7E4" w:rsidR="000259C7" w:rsidRPr="008C23D4" w:rsidRDefault="000259C7" w:rsidP="00B620EA">
      <w:pPr>
        <w:tabs>
          <w:tab w:val="left" w:leader="underscore" w:pos="10206"/>
        </w:tabs>
        <w:rPr>
          <w:rFonts w:ascii="Times New Roman" w:hAnsi="Times New Roman"/>
          <w:b/>
          <w:sz w:val="24"/>
          <w:szCs w:val="24"/>
        </w:rPr>
      </w:pPr>
    </w:p>
    <w:p w14:paraId="211285C3" w14:textId="77777777" w:rsidR="005A2E6D" w:rsidRPr="008C23D4" w:rsidRDefault="005A2E6D" w:rsidP="00B620EA">
      <w:pPr>
        <w:tabs>
          <w:tab w:val="left" w:leader="underscore" w:pos="10206"/>
        </w:tabs>
        <w:rPr>
          <w:rFonts w:ascii="Times New Roman" w:hAnsi="Times New Roman"/>
          <w:b/>
          <w:sz w:val="24"/>
          <w:szCs w:val="24"/>
        </w:rPr>
      </w:pPr>
    </w:p>
    <w:p w14:paraId="3CFE6D4C" w14:textId="77777777" w:rsidR="005A2E6D" w:rsidRDefault="005A2E6D" w:rsidP="00B620EA">
      <w:pPr>
        <w:tabs>
          <w:tab w:val="left" w:leader="underscore" w:pos="10206"/>
        </w:tabs>
        <w:rPr>
          <w:rFonts w:ascii="Times New Roman" w:hAnsi="Times New Roman"/>
          <w:b/>
          <w:sz w:val="24"/>
          <w:szCs w:val="24"/>
        </w:rPr>
      </w:pPr>
    </w:p>
    <w:p w14:paraId="007E3760" w14:textId="77777777" w:rsidR="007E0A6A" w:rsidRPr="008C23D4" w:rsidRDefault="007E0A6A" w:rsidP="00B620EA">
      <w:pPr>
        <w:tabs>
          <w:tab w:val="left" w:leader="underscore" w:pos="10206"/>
        </w:tabs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07B3DCE5" w14:textId="77777777" w:rsidR="00950E22" w:rsidRPr="00950E22" w:rsidRDefault="00950E22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>Аннотация рабочей программы по дисциплине</w:t>
      </w:r>
    </w:p>
    <w:p w14:paraId="1A2E0054" w14:textId="77777777" w:rsidR="00950E22" w:rsidRPr="00950E22" w:rsidRDefault="00950E22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Основы логистики</w:t>
      </w:r>
    </w:p>
    <w:p w14:paraId="71CF66C3" w14:textId="77777777" w:rsidR="00950E22" w:rsidRPr="00950E22" w:rsidRDefault="00950E22" w:rsidP="00950E22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F570178" w14:textId="5C3E9EC5" w:rsidR="00950E22" w:rsidRPr="00704E32" w:rsidRDefault="00950E22" w:rsidP="00704E32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Цель преподавания дисциплины</w:t>
      </w:r>
      <w:r w:rsidR="00704E32">
        <w:rPr>
          <w:rFonts w:ascii="Times New Roman" w:hAnsi="Times New Roman"/>
          <w:b/>
          <w:sz w:val="24"/>
          <w:szCs w:val="24"/>
        </w:rPr>
        <w:t xml:space="preserve"> – </w:t>
      </w:r>
      <w:r w:rsidR="00B16460" w:rsidRPr="00B16460">
        <w:rPr>
          <w:rFonts w:ascii="Times New Roman" w:hAnsi="Times New Roman"/>
          <w:sz w:val="24"/>
          <w:szCs w:val="24"/>
        </w:rPr>
        <w:t>приобретение знаний в области логистики, а также навыков, необходимых для обеспечения логистической деятельности компании</w:t>
      </w:r>
      <w:r w:rsidR="00704E32" w:rsidRPr="00704E32">
        <w:rPr>
          <w:rFonts w:ascii="Times New Roman" w:hAnsi="Times New Roman"/>
          <w:sz w:val="24"/>
          <w:szCs w:val="24"/>
        </w:rPr>
        <w:t>.</w:t>
      </w:r>
    </w:p>
    <w:p w14:paraId="57E02B2A" w14:textId="77777777" w:rsidR="00950E22" w:rsidRPr="00950E22" w:rsidRDefault="00950E22" w:rsidP="00950E22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Задачи изучения</w:t>
      </w:r>
    </w:p>
    <w:p w14:paraId="28860AB9" w14:textId="77777777" w:rsidR="00B16460" w:rsidRPr="00B16460" w:rsidRDefault="00B16460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6460">
        <w:rPr>
          <w:rFonts w:ascii="Times New Roman" w:hAnsi="Times New Roman"/>
          <w:sz w:val="24"/>
          <w:szCs w:val="24"/>
        </w:rPr>
        <w:t>дать целостное представление о теоретических и методологических основах логистики;</w:t>
      </w:r>
    </w:p>
    <w:p w14:paraId="395633B3" w14:textId="77777777" w:rsidR="00B16460" w:rsidRPr="00B16460" w:rsidRDefault="00B16460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6460">
        <w:rPr>
          <w:rFonts w:ascii="Times New Roman" w:hAnsi="Times New Roman"/>
          <w:sz w:val="24"/>
          <w:szCs w:val="24"/>
        </w:rPr>
        <w:t>овладеть навыками сбора, мониторинга и обработки информации в области логистической деятельности предприятий нефтегазовой отрасли;</w:t>
      </w:r>
    </w:p>
    <w:p w14:paraId="3B0A215C" w14:textId="77777777" w:rsidR="00B16460" w:rsidRPr="00B16460" w:rsidRDefault="00B16460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16460">
        <w:rPr>
          <w:rFonts w:ascii="Times New Roman" w:hAnsi="Times New Roman"/>
          <w:sz w:val="24"/>
          <w:szCs w:val="24"/>
        </w:rPr>
        <w:t>изучить методы планирования основных показателей, использующихся в функциональных областях логистики;</w:t>
      </w:r>
    </w:p>
    <w:p w14:paraId="7D168986" w14:textId="0EAE9D44" w:rsidR="00950E22" w:rsidRPr="00B16460" w:rsidRDefault="00B16460" w:rsidP="00B16460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B16460">
        <w:rPr>
          <w:rFonts w:ascii="Times New Roman" w:hAnsi="Times New Roman"/>
          <w:sz w:val="24"/>
          <w:szCs w:val="24"/>
        </w:rPr>
        <w:t>овладеть навыками проведения исследований в логистической деятельности компании и её подразделений</w:t>
      </w:r>
      <w:r w:rsidR="00950E22" w:rsidRPr="00B16460">
        <w:rPr>
          <w:rFonts w:ascii="Times New Roman" w:hAnsi="Times New Roman"/>
          <w:sz w:val="24"/>
          <w:szCs w:val="24"/>
        </w:rPr>
        <w:t>.</w:t>
      </w:r>
    </w:p>
    <w:p w14:paraId="6E80562D" w14:textId="77777777" w:rsidR="00950E22" w:rsidRPr="00950E22" w:rsidRDefault="00950E22" w:rsidP="00950E22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14:paraId="4C76EBD7" w14:textId="13D0AC22" w:rsidR="00950E22" w:rsidRPr="00950E22" w:rsidRDefault="00950E22" w:rsidP="00950E2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ПК-</w:t>
      </w:r>
      <w:r w:rsidR="00833657">
        <w:rPr>
          <w:rFonts w:ascii="Times New Roman" w:hAnsi="Times New Roman"/>
          <w:sz w:val="24"/>
          <w:szCs w:val="24"/>
        </w:rPr>
        <w:t>4</w:t>
      </w:r>
      <w:r w:rsidRPr="00950E22">
        <w:rPr>
          <w:rFonts w:ascii="Times New Roman" w:hAnsi="Times New Roman"/>
          <w:sz w:val="24"/>
          <w:szCs w:val="24"/>
        </w:rPr>
        <w:t xml:space="preserve"> – </w:t>
      </w:r>
      <w:r w:rsidR="00833657" w:rsidRPr="00833657">
        <w:rPr>
          <w:rFonts w:ascii="Times New Roman" w:hAnsi="Times New Roman" w:hint="eastAsia"/>
          <w:sz w:val="24"/>
          <w:szCs w:val="24"/>
        </w:rPr>
        <w:t>Способен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выполнять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сбор</w:t>
      </w:r>
      <w:r w:rsidR="00833657" w:rsidRPr="00833657">
        <w:rPr>
          <w:rFonts w:ascii="Times New Roman" w:hAnsi="Times New Roman"/>
          <w:sz w:val="24"/>
          <w:szCs w:val="24"/>
        </w:rPr>
        <w:t xml:space="preserve">, </w:t>
      </w:r>
      <w:r w:rsidR="00833657" w:rsidRPr="00833657">
        <w:rPr>
          <w:rFonts w:ascii="Times New Roman" w:hAnsi="Times New Roman" w:hint="eastAsia"/>
          <w:sz w:val="24"/>
          <w:szCs w:val="24"/>
        </w:rPr>
        <w:t>мониторинг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обработку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данных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для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проведения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расчетов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по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планированию</w:t>
      </w:r>
      <w:r w:rsidR="00833657" w:rsidRPr="00833657">
        <w:rPr>
          <w:rFonts w:ascii="Times New Roman" w:hAnsi="Times New Roman"/>
          <w:sz w:val="24"/>
          <w:szCs w:val="24"/>
        </w:rPr>
        <w:t xml:space="preserve">, </w:t>
      </w:r>
      <w:r w:rsidR="00833657" w:rsidRPr="00833657">
        <w:rPr>
          <w:rFonts w:ascii="Times New Roman" w:hAnsi="Times New Roman" w:hint="eastAsia"/>
          <w:sz w:val="24"/>
          <w:szCs w:val="24"/>
        </w:rPr>
        <w:t>проектированию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оценке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эффективности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производственной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деятельности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предприятий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нефтегазовой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отрасли</w:t>
      </w:r>
      <w:r w:rsidRPr="00950E22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14:paraId="09427BBD" w14:textId="49941B2C" w:rsidR="00950E22" w:rsidRPr="00950E22" w:rsidRDefault="00950E22" w:rsidP="00950E2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950E22">
        <w:rPr>
          <w:rFonts w:ascii="Times New Roman" w:hAnsi="Times New Roman"/>
          <w:sz w:val="24"/>
          <w:szCs w:val="24"/>
        </w:rPr>
        <w:t>ПК-</w:t>
      </w:r>
      <w:r w:rsidR="009928C0">
        <w:rPr>
          <w:rFonts w:ascii="Times New Roman" w:hAnsi="Times New Roman"/>
          <w:sz w:val="24"/>
          <w:szCs w:val="24"/>
        </w:rPr>
        <w:t>6</w:t>
      </w:r>
      <w:r w:rsidRPr="00950E22">
        <w:rPr>
          <w:rFonts w:ascii="Times New Roman" w:hAnsi="Times New Roman"/>
          <w:sz w:val="24"/>
          <w:szCs w:val="24"/>
        </w:rPr>
        <w:t xml:space="preserve"> – </w:t>
      </w:r>
      <w:r w:rsidR="00833657" w:rsidRPr="00833657">
        <w:rPr>
          <w:rFonts w:ascii="Times New Roman" w:hAnsi="Times New Roman" w:hint="eastAsia"/>
          <w:sz w:val="24"/>
          <w:szCs w:val="24"/>
        </w:rPr>
        <w:t>Владеет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навыками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проведения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экономических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исследований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составления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отчетов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по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результатам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финансово</w:t>
      </w:r>
      <w:r w:rsidR="00833657" w:rsidRPr="00833657">
        <w:rPr>
          <w:rFonts w:ascii="Times New Roman" w:hAnsi="Times New Roman"/>
          <w:sz w:val="24"/>
          <w:szCs w:val="24"/>
        </w:rPr>
        <w:t>-</w:t>
      </w:r>
      <w:r w:rsidR="00833657" w:rsidRPr="00833657">
        <w:rPr>
          <w:rFonts w:ascii="Times New Roman" w:hAnsi="Times New Roman" w:hint="eastAsia"/>
          <w:sz w:val="24"/>
          <w:szCs w:val="24"/>
        </w:rPr>
        <w:t>хозяйственной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деятельности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предприятий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нефтегазовой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отрасли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их</w:t>
      </w:r>
      <w:r w:rsidR="00833657" w:rsidRPr="00833657">
        <w:rPr>
          <w:rFonts w:ascii="Times New Roman" w:hAnsi="Times New Roman"/>
          <w:sz w:val="24"/>
          <w:szCs w:val="24"/>
        </w:rPr>
        <w:t xml:space="preserve"> </w:t>
      </w:r>
      <w:r w:rsidR="00833657" w:rsidRPr="00833657">
        <w:rPr>
          <w:rFonts w:ascii="Times New Roman" w:hAnsi="Times New Roman" w:hint="eastAsia"/>
          <w:sz w:val="24"/>
          <w:szCs w:val="24"/>
        </w:rPr>
        <w:t>подразделений</w:t>
      </w:r>
      <w:r w:rsidRPr="00950E22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14:paraId="5691B2F6" w14:textId="77777777" w:rsidR="00950E22" w:rsidRPr="00950E22" w:rsidRDefault="00950E22" w:rsidP="00950E22">
      <w:pPr>
        <w:spacing w:line="264" w:lineRule="auto"/>
        <w:rPr>
          <w:rFonts w:ascii="Times New Roman" w:hAnsi="Times New Roman"/>
        </w:rPr>
        <w:sectPr w:rsidR="00950E22" w:rsidRPr="00950E22" w:rsidSect="00152EB2">
          <w:pgSz w:w="11906" w:h="16838"/>
          <w:pgMar w:top="1134" w:right="850" w:bottom="1134" w:left="1701" w:header="567" w:footer="510" w:gutter="0"/>
          <w:cols w:space="720"/>
          <w:docGrid w:linePitch="272"/>
        </w:sectPr>
      </w:pPr>
    </w:p>
    <w:p w14:paraId="2E8B7523" w14:textId="77777777" w:rsidR="00F02B0A" w:rsidRPr="00950E22" w:rsidRDefault="00F02B0A" w:rsidP="004C322B">
      <w:pPr>
        <w:pStyle w:val="af8"/>
        <w:numPr>
          <w:ilvl w:val="0"/>
          <w:numId w:val="3"/>
        </w:numPr>
        <w:tabs>
          <w:tab w:val="left" w:leader="underscore" w:pos="10206"/>
        </w:tabs>
        <w:spacing w:line="252" w:lineRule="auto"/>
        <w:rPr>
          <w:b/>
          <w:sz w:val="24"/>
        </w:rPr>
      </w:pPr>
      <w:r w:rsidRPr="00950E22">
        <w:rPr>
          <w:b/>
          <w:sz w:val="24"/>
        </w:rPr>
        <w:lastRenderedPageBreak/>
        <w:t>Перечень планируемых результатов обучения по дисциплине (модулю), соотнесённых с планируемыми результатами освоения образовательной программы</w:t>
      </w:r>
    </w:p>
    <w:p w14:paraId="37199D87" w14:textId="77777777" w:rsidR="00F02B0A" w:rsidRPr="00950E22" w:rsidRDefault="00F02B0A" w:rsidP="00F02B0A">
      <w:pPr>
        <w:tabs>
          <w:tab w:val="left" w:leader="underscore" w:pos="10206"/>
        </w:tabs>
        <w:spacing w:line="252" w:lineRule="auto"/>
        <w:rPr>
          <w:rFonts w:ascii="Times New Roman" w:hAnsi="Times New Roman"/>
          <w:b/>
          <w:sz w:val="24"/>
          <w:szCs w:val="24"/>
        </w:rPr>
      </w:pPr>
    </w:p>
    <w:p w14:paraId="6CBD0767" w14:textId="5D4A897D" w:rsidR="00F02B0A" w:rsidRPr="00833657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 xml:space="preserve">          1.1.  Цель преподавания дисциплины </w:t>
      </w:r>
      <w:r w:rsidRPr="00833657">
        <w:rPr>
          <w:rFonts w:ascii="Times New Roman" w:hAnsi="Times New Roman"/>
          <w:b/>
          <w:sz w:val="24"/>
          <w:szCs w:val="24"/>
        </w:rPr>
        <w:t xml:space="preserve">– </w:t>
      </w:r>
      <w:r w:rsidR="00833657" w:rsidRPr="00833657">
        <w:rPr>
          <w:rFonts w:ascii="Times New Roman" w:hAnsi="Times New Roman"/>
          <w:sz w:val="24"/>
          <w:szCs w:val="24"/>
        </w:rPr>
        <w:t>приобретение знаний в области логистики, а также навыков, необходимых для обеспечения логистической деятельности компании</w:t>
      </w:r>
      <w:r w:rsidR="00D02408" w:rsidRPr="00833657">
        <w:rPr>
          <w:rFonts w:ascii="Times New Roman" w:hAnsi="Times New Roman"/>
          <w:sz w:val="24"/>
          <w:szCs w:val="24"/>
        </w:rPr>
        <w:t>.</w:t>
      </w:r>
    </w:p>
    <w:p w14:paraId="2AD1DF93" w14:textId="77777777" w:rsidR="00F02B0A" w:rsidRPr="00833657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</w:p>
    <w:p w14:paraId="507AC645" w14:textId="77777777" w:rsidR="00791CAF" w:rsidRPr="00833657" w:rsidRDefault="00F02B0A" w:rsidP="00791CAF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b/>
          <w:sz w:val="24"/>
          <w:szCs w:val="24"/>
        </w:rPr>
      </w:pPr>
      <w:r w:rsidRPr="00833657">
        <w:rPr>
          <w:rFonts w:ascii="Times New Roman" w:hAnsi="Times New Roman"/>
          <w:b/>
          <w:sz w:val="24"/>
          <w:szCs w:val="24"/>
        </w:rPr>
        <w:t xml:space="preserve">           1.2. Задачи изучения дисциплины:</w:t>
      </w:r>
    </w:p>
    <w:p w14:paraId="6379102A" w14:textId="77777777" w:rsidR="00833657" w:rsidRPr="00833657" w:rsidRDefault="00833657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3657">
        <w:rPr>
          <w:rFonts w:ascii="Times New Roman" w:hAnsi="Times New Roman"/>
          <w:sz w:val="24"/>
          <w:szCs w:val="24"/>
        </w:rPr>
        <w:t>дать целостное представление о теоретических и методологических основах логистики;</w:t>
      </w:r>
    </w:p>
    <w:p w14:paraId="366E17F0" w14:textId="77777777" w:rsidR="00833657" w:rsidRPr="00833657" w:rsidRDefault="00833657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3657">
        <w:rPr>
          <w:rFonts w:ascii="Times New Roman" w:hAnsi="Times New Roman"/>
          <w:sz w:val="24"/>
          <w:szCs w:val="24"/>
        </w:rPr>
        <w:t>овладеть навыками сбора, мониторинга и обработки информации в области логистической деятельности предприятий нефтегазовой отрасли;</w:t>
      </w:r>
    </w:p>
    <w:p w14:paraId="3899359E" w14:textId="77777777" w:rsidR="00833657" w:rsidRPr="00833657" w:rsidRDefault="00833657" w:rsidP="004C322B">
      <w:pPr>
        <w:numPr>
          <w:ilvl w:val="0"/>
          <w:numId w:val="17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3657">
        <w:rPr>
          <w:rFonts w:ascii="Times New Roman" w:hAnsi="Times New Roman"/>
          <w:sz w:val="24"/>
          <w:szCs w:val="24"/>
        </w:rPr>
        <w:t xml:space="preserve">изучить методы планирования основных показателей, использующихся в </w:t>
      </w:r>
      <w:r w:rsidRPr="00833657">
        <w:rPr>
          <w:rStyle w:val="FontStyle38"/>
          <w:sz w:val="24"/>
          <w:szCs w:val="24"/>
        </w:rPr>
        <w:t>функциональных областях логистики</w:t>
      </w:r>
      <w:r w:rsidRPr="00833657">
        <w:rPr>
          <w:rFonts w:ascii="Times New Roman" w:hAnsi="Times New Roman"/>
          <w:sz w:val="24"/>
          <w:szCs w:val="24"/>
        </w:rPr>
        <w:t>;</w:t>
      </w:r>
    </w:p>
    <w:p w14:paraId="61ED13B7" w14:textId="68AAC9A9" w:rsidR="00F02B0A" w:rsidRPr="00833657" w:rsidRDefault="00833657" w:rsidP="00833657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833657">
        <w:rPr>
          <w:rFonts w:ascii="Times New Roman" w:hAnsi="Times New Roman"/>
          <w:sz w:val="24"/>
          <w:szCs w:val="24"/>
        </w:rPr>
        <w:t>овладеть навыками проведения исследований в логистической деятельности компании и её подразделений</w:t>
      </w:r>
      <w:r w:rsidR="00F02B0A" w:rsidRPr="00833657">
        <w:rPr>
          <w:rFonts w:ascii="Times New Roman" w:hAnsi="Times New Roman"/>
          <w:sz w:val="24"/>
          <w:szCs w:val="24"/>
        </w:rPr>
        <w:t>.</w:t>
      </w:r>
    </w:p>
    <w:p w14:paraId="5F1A3FD3" w14:textId="77777777" w:rsidR="00F02B0A" w:rsidRPr="00950E22" w:rsidRDefault="00F02B0A" w:rsidP="00F02B0A">
      <w:pPr>
        <w:tabs>
          <w:tab w:val="left" w:leader="underscore" w:pos="10206"/>
        </w:tabs>
        <w:rPr>
          <w:rFonts w:ascii="Times New Roman" w:hAnsi="Times New Roman"/>
          <w:sz w:val="24"/>
          <w:szCs w:val="24"/>
        </w:rPr>
      </w:pPr>
    </w:p>
    <w:p w14:paraId="0D0F7485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1.3 Компетенции обучающегося, формируемые в результате освоения дисциплины</w:t>
      </w:r>
    </w:p>
    <w:p w14:paraId="064F904A" w14:textId="77777777" w:rsidR="00F02B0A" w:rsidRPr="00950E22" w:rsidRDefault="00F02B0A" w:rsidP="00F02B0A">
      <w:pPr>
        <w:pStyle w:val="af8"/>
        <w:suppressAutoHyphens/>
        <w:ind w:left="0" w:firstLine="709"/>
        <w:jc w:val="both"/>
        <w:rPr>
          <w:sz w:val="2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92"/>
      </w:tblGrid>
      <w:tr w:rsidR="00F02B0A" w:rsidRPr="00950E22" w14:paraId="5ED37B67" w14:textId="77777777" w:rsidTr="00DE097C">
        <w:tc>
          <w:tcPr>
            <w:tcW w:w="2268" w:type="dxa"/>
            <w:shd w:val="clear" w:color="auto" w:fill="auto"/>
          </w:tcPr>
          <w:p w14:paraId="355F18C9" w14:textId="77777777" w:rsidR="00F02B0A" w:rsidRPr="00950E22" w:rsidRDefault="00F02B0A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Коды компе</w:t>
            </w:r>
            <w:r w:rsidRPr="00950E22">
              <w:rPr>
                <w:rFonts w:ascii="Times New Roman" w:hAnsi="Times New Roman"/>
                <w:sz w:val="24"/>
                <w:szCs w:val="24"/>
              </w:rPr>
              <w:softHyphen/>
              <w:t>тенции</w:t>
            </w:r>
          </w:p>
        </w:tc>
        <w:tc>
          <w:tcPr>
            <w:tcW w:w="7992" w:type="dxa"/>
            <w:shd w:val="clear" w:color="auto" w:fill="auto"/>
          </w:tcPr>
          <w:p w14:paraId="1C46AFD0" w14:textId="77777777" w:rsidR="00F02B0A" w:rsidRPr="00950E22" w:rsidRDefault="00F02B0A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Название компетенции</w:t>
            </w:r>
          </w:p>
        </w:tc>
      </w:tr>
      <w:tr w:rsidR="00F02B0A" w:rsidRPr="00950E22" w14:paraId="32235F80" w14:textId="77777777" w:rsidTr="009928C0">
        <w:trPr>
          <w:trHeight w:val="989"/>
        </w:trPr>
        <w:tc>
          <w:tcPr>
            <w:tcW w:w="2268" w:type="dxa"/>
            <w:shd w:val="clear" w:color="auto" w:fill="auto"/>
          </w:tcPr>
          <w:p w14:paraId="72320B23" w14:textId="0DCBD801" w:rsidR="00F02B0A" w:rsidRPr="00950E22" w:rsidRDefault="00D53D48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</w:t>
            </w:r>
            <w:r w:rsidR="0083365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4E22D10" w14:textId="77777777" w:rsidR="00E250E7" w:rsidRPr="00950E22" w:rsidRDefault="00E250E7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E76F4A" w14:textId="77777777" w:rsidR="00E250E7" w:rsidRPr="00950E22" w:rsidRDefault="00E250E7" w:rsidP="009928C0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2" w:type="dxa"/>
            <w:shd w:val="clear" w:color="auto" w:fill="auto"/>
          </w:tcPr>
          <w:p w14:paraId="10A557BB" w14:textId="4C6315B3" w:rsidR="00823842" w:rsidRPr="00950E22" w:rsidRDefault="00833657" w:rsidP="00992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657">
              <w:rPr>
                <w:rFonts w:ascii="Times New Roman" w:hAnsi="Times New Roman" w:hint="eastAsia"/>
                <w:sz w:val="24"/>
                <w:szCs w:val="24"/>
              </w:rPr>
              <w:t>Способен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выполнять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сбор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мониторинг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обработку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данных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проведения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расчетов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планированию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проектированию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оценке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эффективности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производственной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деятельности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предприятий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нефтегазовой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отрасли</w:t>
            </w:r>
          </w:p>
        </w:tc>
      </w:tr>
      <w:tr w:rsidR="009928C0" w:rsidRPr="00950E22" w14:paraId="517947A9" w14:textId="77777777" w:rsidTr="009928C0">
        <w:trPr>
          <w:trHeight w:val="722"/>
        </w:trPr>
        <w:tc>
          <w:tcPr>
            <w:tcW w:w="2268" w:type="dxa"/>
            <w:shd w:val="clear" w:color="auto" w:fill="auto"/>
          </w:tcPr>
          <w:p w14:paraId="12137EAE" w14:textId="77777777" w:rsidR="009928C0" w:rsidRPr="00950E22" w:rsidRDefault="009928C0" w:rsidP="00DE097C">
            <w:pPr>
              <w:shd w:val="clear" w:color="auto" w:fill="FFFFFF"/>
              <w:ind w:left="-22" w:right="-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7992" w:type="dxa"/>
            <w:shd w:val="clear" w:color="auto" w:fill="auto"/>
          </w:tcPr>
          <w:p w14:paraId="10EF9023" w14:textId="59A65C4B" w:rsidR="009928C0" w:rsidRDefault="00833657" w:rsidP="009928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657">
              <w:rPr>
                <w:rFonts w:ascii="Times New Roman" w:hAnsi="Times New Roman" w:hint="eastAsia"/>
                <w:sz w:val="24"/>
                <w:szCs w:val="24"/>
              </w:rPr>
              <w:t>Владеет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навыками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проведения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экономических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исследований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составления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отчетов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результатам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финансово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>-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хозяйственной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деятельности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предприятий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нефтегазовой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отрасли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83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657">
              <w:rPr>
                <w:rFonts w:ascii="Times New Roman" w:hAnsi="Times New Roman" w:hint="eastAsia"/>
                <w:sz w:val="24"/>
                <w:szCs w:val="24"/>
              </w:rPr>
              <w:t>подразделений</w:t>
            </w:r>
          </w:p>
        </w:tc>
      </w:tr>
    </w:tbl>
    <w:p w14:paraId="34BEFA08" w14:textId="77777777" w:rsidR="00F02B0A" w:rsidRPr="00950E22" w:rsidRDefault="00F02B0A" w:rsidP="00F02B0A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50E22">
        <w:rPr>
          <w:rFonts w:ascii="Times New Roman" w:hAnsi="Times New Roman"/>
          <w:b/>
          <w:color w:val="000000"/>
          <w:sz w:val="24"/>
          <w:szCs w:val="24"/>
        </w:rPr>
        <w:t>Знать:</w:t>
      </w:r>
    </w:p>
    <w:p w14:paraId="1D8AE45E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основные понятия логистики;</w:t>
      </w:r>
    </w:p>
    <w:p w14:paraId="7467AD5B" w14:textId="77777777" w:rsidR="000D481A" w:rsidRPr="00704E3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 xml:space="preserve">основы </w:t>
      </w:r>
      <w:r w:rsidRPr="00704E32">
        <w:rPr>
          <w:sz w:val="24"/>
          <w:szCs w:val="24"/>
        </w:rPr>
        <w:t>организации логистического менеджмента;</w:t>
      </w:r>
    </w:p>
    <w:p w14:paraId="487279A3" w14:textId="70879A00" w:rsidR="000D481A" w:rsidRPr="00704E3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704E32">
        <w:rPr>
          <w:sz w:val="24"/>
          <w:szCs w:val="24"/>
        </w:rPr>
        <w:t>способы планирования потребности в материальных ресурсах</w:t>
      </w:r>
      <w:r w:rsidR="009928C0" w:rsidRPr="00704E32">
        <w:rPr>
          <w:sz w:val="24"/>
          <w:szCs w:val="24"/>
        </w:rPr>
        <w:t xml:space="preserve"> и персонал</w:t>
      </w:r>
      <w:r w:rsidR="004B3A29">
        <w:rPr>
          <w:sz w:val="24"/>
          <w:szCs w:val="24"/>
        </w:rPr>
        <w:t>е</w:t>
      </w:r>
      <w:r w:rsidR="009928C0" w:rsidRPr="00704E32">
        <w:rPr>
          <w:sz w:val="24"/>
          <w:szCs w:val="24"/>
        </w:rPr>
        <w:t>, задействованно</w:t>
      </w:r>
      <w:r w:rsidR="004B3A29">
        <w:rPr>
          <w:sz w:val="24"/>
          <w:szCs w:val="24"/>
        </w:rPr>
        <w:t>м</w:t>
      </w:r>
      <w:r w:rsidR="009928C0" w:rsidRPr="00704E32">
        <w:rPr>
          <w:sz w:val="24"/>
          <w:szCs w:val="24"/>
        </w:rPr>
        <w:t xml:space="preserve"> при выполнении логистических функций и операций</w:t>
      </w:r>
      <w:r w:rsidRPr="00704E32">
        <w:rPr>
          <w:sz w:val="24"/>
          <w:szCs w:val="24"/>
        </w:rPr>
        <w:t>;</w:t>
      </w:r>
    </w:p>
    <w:p w14:paraId="6AB14C89" w14:textId="77777777" w:rsidR="000D481A" w:rsidRPr="00704E3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704E32">
        <w:rPr>
          <w:sz w:val="24"/>
          <w:szCs w:val="24"/>
        </w:rPr>
        <w:t>способы поиска и выбора поставщиков;</w:t>
      </w:r>
    </w:p>
    <w:p w14:paraId="2ED21A4F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704E32">
        <w:rPr>
          <w:sz w:val="24"/>
          <w:szCs w:val="24"/>
        </w:rPr>
        <w:t>основные системы управления</w:t>
      </w:r>
      <w:r w:rsidRPr="00950E22">
        <w:rPr>
          <w:sz w:val="24"/>
          <w:szCs w:val="24"/>
        </w:rPr>
        <w:t xml:space="preserve"> запасами;</w:t>
      </w:r>
    </w:p>
    <w:p w14:paraId="4D4809D0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 xml:space="preserve">основные </w:t>
      </w:r>
      <w:proofErr w:type="spellStart"/>
      <w:r w:rsidRPr="00950E22">
        <w:rPr>
          <w:sz w:val="24"/>
          <w:szCs w:val="24"/>
        </w:rPr>
        <w:t>микрологистические</w:t>
      </w:r>
      <w:proofErr w:type="spellEnd"/>
      <w:r w:rsidRPr="00950E22">
        <w:rPr>
          <w:sz w:val="24"/>
          <w:szCs w:val="24"/>
        </w:rPr>
        <w:t xml:space="preserve"> системы;</w:t>
      </w:r>
    </w:p>
    <w:p w14:paraId="5FAD447B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основные виды транспорта и способы транспортировки;</w:t>
      </w:r>
    </w:p>
    <w:p w14:paraId="15290D4F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характеристики транспортных тарифов.</w:t>
      </w:r>
    </w:p>
    <w:p w14:paraId="62F05561" w14:textId="77777777" w:rsidR="00F02B0A" w:rsidRPr="00950E22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Уметь:</w:t>
      </w:r>
    </w:p>
    <w:p w14:paraId="39086798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анализировать современные теории и практики управления предприятием, исходя из логистической концепции управления.</w:t>
      </w:r>
    </w:p>
    <w:p w14:paraId="127B07A4" w14:textId="4F8407B6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планировать распределенную во времени потребность в материалах;</w:t>
      </w:r>
    </w:p>
    <w:p w14:paraId="14E0D4C1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моделировать системы управления запасами на предприятии.</w:t>
      </w:r>
    </w:p>
    <w:p w14:paraId="104EB01B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 xml:space="preserve">выбирать критерии оценки поставщика; </w:t>
      </w:r>
    </w:p>
    <w:p w14:paraId="35C6B3EE" w14:textId="77777777" w:rsidR="000D481A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ставить цели и формулировать задачи, связанные с выполнением логистических функций;</w:t>
      </w:r>
    </w:p>
    <w:p w14:paraId="22F18D2D" w14:textId="77777777" w:rsidR="00D53D48" w:rsidRPr="00950E22" w:rsidRDefault="000D481A" w:rsidP="004C322B">
      <w:pPr>
        <w:pStyle w:val="BodyText21"/>
        <w:numPr>
          <w:ilvl w:val="0"/>
          <w:numId w:val="4"/>
        </w:numPr>
        <w:tabs>
          <w:tab w:val="left" w:pos="720"/>
        </w:tabs>
        <w:rPr>
          <w:sz w:val="24"/>
          <w:szCs w:val="24"/>
        </w:rPr>
      </w:pPr>
      <w:r w:rsidRPr="00950E22">
        <w:rPr>
          <w:sz w:val="24"/>
          <w:szCs w:val="24"/>
        </w:rPr>
        <w:t>осуществлять выбор метода оценки эффективности функционирования логистических систем и производить необходимые расчеты.</w:t>
      </w:r>
    </w:p>
    <w:p w14:paraId="27C1B76A" w14:textId="77777777" w:rsidR="00F02B0A" w:rsidRPr="00950E22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Владеть:</w:t>
      </w:r>
    </w:p>
    <w:p w14:paraId="4DA61C99" w14:textId="77777777" w:rsidR="000D481A" w:rsidRPr="00950E22" w:rsidRDefault="000D481A" w:rsidP="004C322B">
      <w:pPr>
        <w:numPr>
          <w:ilvl w:val="1"/>
          <w:numId w:val="11"/>
        </w:numPr>
        <w:tabs>
          <w:tab w:val="clear" w:pos="2149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навыками самостоятельного приобретения знаний в области логисти</w:t>
      </w:r>
      <w:r w:rsidR="00F87C19" w:rsidRPr="00950E22">
        <w:rPr>
          <w:rFonts w:ascii="Times New Roman" w:hAnsi="Times New Roman"/>
          <w:sz w:val="24"/>
          <w:szCs w:val="24"/>
        </w:rPr>
        <w:t>ки</w:t>
      </w:r>
      <w:r w:rsidRPr="00950E22">
        <w:rPr>
          <w:rFonts w:ascii="Times New Roman" w:hAnsi="Times New Roman"/>
          <w:sz w:val="24"/>
          <w:szCs w:val="24"/>
        </w:rPr>
        <w:t>;</w:t>
      </w:r>
    </w:p>
    <w:p w14:paraId="78A3F12C" w14:textId="77777777" w:rsidR="000D481A" w:rsidRPr="00950E22" w:rsidRDefault="000D481A" w:rsidP="004C322B">
      <w:pPr>
        <w:numPr>
          <w:ilvl w:val="1"/>
          <w:numId w:val="11"/>
        </w:numPr>
        <w:tabs>
          <w:tab w:val="clear" w:pos="2149"/>
          <w:tab w:val="left" w:pos="851"/>
          <w:tab w:val="right" w:leader="underscore" w:pos="8505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специальной терминологией в области логистического управления;</w:t>
      </w:r>
    </w:p>
    <w:p w14:paraId="44680BC9" w14:textId="1728AA5C" w:rsidR="000D481A" w:rsidRDefault="000D481A" w:rsidP="004C322B">
      <w:pPr>
        <w:numPr>
          <w:ilvl w:val="1"/>
          <w:numId w:val="11"/>
        </w:numPr>
        <w:tabs>
          <w:tab w:val="clear" w:pos="2149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навыками расчета показателей эффективности функционирования логистических систем;</w:t>
      </w:r>
    </w:p>
    <w:p w14:paraId="0E1C4BB7" w14:textId="48D2D62B" w:rsidR="008E0D51" w:rsidRPr="00950E22" w:rsidRDefault="008E0D51" w:rsidP="004C322B">
      <w:pPr>
        <w:numPr>
          <w:ilvl w:val="1"/>
          <w:numId w:val="11"/>
        </w:numPr>
        <w:tabs>
          <w:tab w:val="clear" w:pos="2149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способами организации труда в области логистики;</w:t>
      </w:r>
    </w:p>
    <w:p w14:paraId="6698FFF3" w14:textId="77777777" w:rsidR="000D481A" w:rsidRPr="00950E22" w:rsidRDefault="000D481A" w:rsidP="004C322B">
      <w:pPr>
        <w:numPr>
          <w:ilvl w:val="1"/>
          <w:numId w:val="11"/>
        </w:numPr>
        <w:tabs>
          <w:tab w:val="clear" w:pos="2149"/>
          <w:tab w:val="left" w:pos="851"/>
          <w:tab w:val="right" w:leader="underscore" w:pos="8505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навыками анализа практических ситуаций в области логистики;</w:t>
      </w:r>
    </w:p>
    <w:p w14:paraId="169FF6A1" w14:textId="77777777" w:rsidR="005D183B" w:rsidRPr="00950E22" w:rsidRDefault="000D481A" w:rsidP="004C322B">
      <w:pPr>
        <w:pStyle w:val="ae"/>
        <w:numPr>
          <w:ilvl w:val="0"/>
          <w:numId w:val="5"/>
        </w:numPr>
        <w:spacing w:after="0"/>
        <w:ind w:left="426" w:right="686" w:hanging="426"/>
        <w:jc w:val="both"/>
      </w:pPr>
      <w:r w:rsidRPr="00950E22">
        <w:t>количественной оценки параметров различных систем управления запасами.</w:t>
      </w:r>
    </w:p>
    <w:p w14:paraId="5753C8CB" w14:textId="77777777" w:rsidR="00CC45A7" w:rsidRDefault="00CC45A7" w:rsidP="008E0D51">
      <w:pPr>
        <w:tabs>
          <w:tab w:val="left" w:leader="underscore" w:pos="10206"/>
        </w:tabs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9E97A9" w14:textId="77777777" w:rsidR="008C23D4" w:rsidRDefault="008C23D4" w:rsidP="008E0D51">
      <w:pPr>
        <w:tabs>
          <w:tab w:val="left" w:leader="underscore" w:pos="10206"/>
        </w:tabs>
        <w:spacing w:line="25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44B0929" w14:textId="6FE54B41" w:rsidR="00F02B0A" w:rsidRPr="00950E22" w:rsidRDefault="00F02B0A" w:rsidP="008E0D51">
      <w:pPr>
        <w:tabs>
          <w:tab w:val="left" w:leader="underscore" w:pos="10206"/>
        </w:tabs>
        <w:spacing w:line="25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>2. Место дисциплины в структуре образовательной программы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0DAB3593" w14:textId="77777777" w:rsidR="00F02B0A" w:rsidRPr="00950E22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 xml:space="preserve">          Дисциплина «</w:t>
      </w:r>
      <w:r w:rsidR="00F87C19" w:rsidRPr="00950E22">
        <w:rPr>
          <w:rFonts w:ascii="Times New Roman" w:hAnsi="Times New Roman"/>
          <w:sz w:val="24"/>
          <w:szCs w:val="24"/>
        </w:rPr>
        <w:t>Основы</w:t>
      </w:r>
      <w:r w:rsidR="005D183B" w:rsidRPr="00950E22">
        <w:rPr>
          <w:rFonts w:ascii="Times New Roman" w:hAnsi="Times New Roman"/>
          <w:sz w:val="24"/>
          <w:szCs w:val="24"/>
        </w:rPr>
        <w:t xml:space="preserve"> логистик</w:t>
      </w:r>
      <w:r w:rsidR="00F87C19" w:rsidRPr="00950E22">
        <w:rPr>
          <w:rFonts w:ascii="Times New Roman" w:hAnsi="Times New Roman"/>
          <w:sz w:val="24"/>
          <w:szCs w:val="24"/>
        </w:rPr>
        <w:t>и</w:t>
      </w:r>
      <w:r w:rsidRPr="00950E22">
        <w:rPr>
          <w:rFonts w:ascii="Times New Roman" w:hAnsi="Times New Roman"/>
          <w:sz w:val="24"/>
          <w:szCs w:val="24"/>
        </w:rPr>
        <w:t>» относится к дисциплин</w:t>
      </w:r>
      <w:r w:rsidR="005D183B" w:rsidRPr="00950E22">
        <w:rPr>
          <w:rFonts w:ascii="Times New Roman" w:hAnsi="Times New Roman"/>
          <w:sz w:val="24"/>
          <w:szCs w:val="24"/>
        </w:rPr>
        <w:t>ам по выбору</w:t>
      </w:r>
      <w:r w:rsidRPr="00950E22">
        <w:rPr>
          <w:rFonts w:ascii="Times New Roman" w:hAnsi="Times New Roman"/>
          <w:sz w:val="24"/>
          <w:szCs w:val="24"/>
        </w:rPr>
        <w:t xml:space="preserve">. </w:t>
      </w:r>
    </w:p>
    <w:p w14:paraId="752BF430" w14:textId="77777777" w:rsidR="008E0D51" w:rsidRDefault="008E0D51" w:rsidP="008E0D51">
      <w:pPr>
        <w:pStyle w:val="ae"/>
        <w:spacing w:after="0" w:line="252" w:lineRule="auto"/>
        <w:ind w:left="426"/>
        <w:jc w:val="both"/>
      </w:pPr>
    </w:p>
    <w:p w14:paraId="1C0D37F4" w14:textId="47F09FB6" w:rsidR="00F02B0A" w:rsidRPr="00950E22" w:rsidRDefault="00F02B0A" w:rsidP="008E0D51">
      <w:pPr>
        <w:pStyle w:val="ae"/>
        <w:spacing w:after="0" w:line="252" w:lineRule="auto"/>
        <w:ind w:left="426"/>
        <w:jc w:val="both"/>
        <w:rPr>
          <w:b/>
        </w:rPr>
      </w:pPr>
      <w:r w:rsidRPr="00950E22">
        <w:rPr>
          <w:b/>
        </w:rPr>
        <w:t xml:space="preserve">  2</w:t>
      </w:r>
      <w:r w:rsidRPr="00950E22">
        <w:t>.</w:t>
      </w:r>
      <w:r w:rsidRPr="00950E22">
        <w:rPr>
          <w:b/>
        </w:rPr>
        <w:t>1 Перечень дисциплин, усвоение которых бакалаврами необходимо для изучения данной дисциплины:</w:t>
      </w:r>
    </w:p>
    <w:p w14:paraId="42283E71" w14:textId="77777777" w:rsidR="003E7739" w:rsidRPr="0021579D" w:rsidRDefault="003E7739" w:rsidP="003E7739">
      <w:pPr>
        <w:pStyle w:val="a"/>
        <w:ind w:left="1066" w:hanging="357"/>
        <w:jc w:val="both"/>
        <w:rPr>
          <w:rFonts w:eastAsia="Times New Roman"/>
          <w:color w:val="000000"/>
          <w:szCs w:val="24"/>
          <w:lang w:eastAsia="ru-RU"/>
        </w:rPr>
      </w:pPr>
      <w:r w:rsidRPr="0021579D">
        <w:rPr>
          <w:rFonts w:eastAsia="Times New Roman"/>
          <w:color w:val="000000"/>
          <w:szCs w:val="24"/>
          <w:lang w:eastAsia="ru-RU"/>
        </w:rPr>
        <w:t>Теория вероятнос</w:t>
      </w:r>
      <w:r w:rsidR="00902196" w:rsidRPr="0021579D">
        <w:rPr>
          <w:rFonts w:eastAsia="Times New Roman"/>
          <w:color w:val="000000"/>
          <w:szCs w:val="24"/>
          <w:lang w:eastAsia="ru-RU"/>
        </w:rPr>
        <w:t>тей и математическая статистика;</w:t>
      </w:r>
    </w:p>
    <w:p w14:paraId="1CF054BD" w14:textId="76FD7434" w:rsidR="00902196" w:rsidRPr="0021579D" w:rsidRDefault="0021579D" w:rsidP="00902196">
      <w:pPr>
        <w:pStyle w:val="a"/>
        <w:tabs>
          <w:tab w:val="left" w:leader="underscore" w:pos="10206"/>
        </w:tabs>
        <w:spacing w:line="252" w:lineRule="auto"/>
        <w:ind w:left="1066" w:hanging="357"/>
        <w:jc w:val="both"/>
        <w:rPr>
          <w:rFonts w:eastAsia="Times New Roman"/>
          <w:color w:val="000000"/>
          <w:szCs w:val="24"/>
          <w:lang w:eastAsia="ru-RU"/>
        </w:rPr>
      </w:pPr>
      <w:r w:rsidRPr="0021579D">
        <w:rPr>
          <w:rFonts w:eastAsia="Times New Roman" w:hint="eastAsia"/>
          <w:color w:val="000000"/>
          <w:szCs w:val="24"/>
          <w:lang w:eastAsia="ru-RU"/>
        </w:rPr>
        <w:t>Микроэкономика</w:t>
      </w:r>
      <w:r w:rsidR="00902196" w:rsidRPr="0021579D">
        <w:rPr>
          <w:rFonts w:eastAsia="Times New Roman"/>
          <w:color w:val="000000"/>
          <w:szCs w:val="24"/>
          <w:lang w:eastAsia="ru-RU"/>
        </w:rPr>
        <w:t>;</w:t>
      </w:r>
    </w:p>
    <w:p w14:paraId="64135317" w14:textId="77777777" w:rsidR="0021579D" w:rsidRPr="0021579D" w:rsidRDefault="00902196" w:rsidP="00902196">
      <w:pPr>
        <w:pStyle w:val="a"/>
        <w:tabs>
          <w:tab w:val="left" w:leader="underscore" w:pos="10206"/>
        </w:tabs>
        <w:spacing w:line="252" w:lineRule="auto"/>
        <w:ind w:left="1066" w:hanging="357"/>
        <w:jc w:val="both"/>
        <w:rPr>
          <w:rFonts w:eastAsia="Times New Roman"/>
          <w:color w:val="000000"/>
          <w:szCs w:val="24"/>
          <w:lang w:eastAsia="ru-RU"/>
        </w:rPr>
      </w:pPr>
      <w:r w:rsidRPr="0021579D">
        <w:rPr>
          <w:rFonts w:eastAsia="Times New Roman"/>
          <w:color w:val="000000"/>
          <w:szCs w:val="24"/>
          <w:lang w:eastAsia="ru-RU"/>
        </w:rPr>
        <w:t>Иностранный язык</w:t>
      </w:r>
      <w:r w:rsidR="0021579D" w:rsidRPr="0021579D">
        <w:rPr>
          <w:rFonts w:eastAsia="Times New Roman"/>
          <w:color w:val="000000"/>
          <w:szCs w:val="24"/>
          <w:lang w:eastAsia="ru-RU"/>
        </w:rPr>
        <w:t>;</w:t>
      </w:r>
    </w:p>
    <w:p w14:paraId="4AEF886A" w14:textId="6C26956D" w:rsidR="00902196" w:rsidRPr="0021579D" w:rsidRDefault="0021579D" w:rsidP="00902196">
      <w:pPr>
        <w:pStyle w:val="a"/>
        <w:tabs>
          <w:tab w:val="left" w:leader="underscore" w:pos="10206"/>
        </w:tabs>
        <w:spacing w:line="252" w:lineRule="auto"/>
        <w:ind w:left="1066" w:hanging="357"/>
        <w:jc w:val="both"/>
        <w:rPr>
          <w:rFonts w:eastAsia="Times New Roman"/>
          <w:color w:val="000000"/>
          <w:szCs w:val="24"/>
          <w:lang w:eastAsia="ru-RU"/>
        </w:rPr>
      </w:pPr>
      <w:r w:rsidRPr="0021579D">
        <w:rPr>
          <w:rFonts w:eastAsia="Times New Roman" w:hint="eastAsia"/>
          <w:color w:val="000000"/>
          <w:szCs w:val="24"/>
          <w:lang w:eastAsia="ru-RU"/>
        </w:rPr>
        <w:t>Общая</w:t>
      </w:r>
      <w:r w:rsidRPr="0021579D">
        <w:rPr>
          <w:rFonts w:eastAsia="Times New Roman"/>
          <w:color w:val="000000"/>
          <w:szCs w:val="24"/>
          <w:lang w:eastAsia="ru-RU"/>
        </w:rPr>
        <w:t xml:space="preserve"> </w:t>
      </w:r>
      <w:r w:rsidRPr="0021579D">
        <w:rPr>
          <w:rFonts w:eastAsia="Times New Roman" w:hint="eastAsia"/>
          <w:color w:val="000000"/>
          <w:szCs w:val="24"/>
          <w:lang w:eastAsia="ru-RU"/>
        </w:rPr>
        <w:t>статистика</w:t>
      </w:r>
      <w:r w:rsidR="00A062DA" w:rsidRPr="0021579D">
        <w:rPr>
          <w:rFonts w:eastAsia="Times New Roman"/>
          <w:color w:val="000000"/>
          <w:szCs w:val="24"/>
          <w:lang w:eastAsia="ru-RU"/>
        </w:rPr>
        <w:t>.</w:t>
      </w:r>
    </w:p>
    <w:p w14:paraId="23C4119F" w14:textId="77777777" w:rsidR="00902196" w:rsidRPr="0021579D" w:rsidRDefault="00902196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3E4D0C9" w14:textId="77777777" w:rsidR="00F02B0A" w:rsidRPr="00950E22" w:rsidRDefault="00F02B0A" w:rsidP="008E0D51">
      <w:pPr>
        <w:tabs>
          <w:tab w:val="left" w:leader="underscore" w:pos="10206"/>
        </w:tabs>
        <w:ind w:left="426" w:firstLine="283"/>
        <w:jc w:val="both"/>
        <w:rPr>
          <w:rFonts w:ascii="Times New Roman" w:hAnsi="Times New Roman"/>
          <w:b/>
          <w:sz w:val="24"/>
          <w:szCs w:val="24"/>
        </w:rPr>
        <w:sectPr w:rsidR="00F02B0A" w:rsidRPr="00950E22" w:rsidSect="00032644">
          <w:headerReference w:type="even" r:id="rId13"/>
          <w:footerReference w:type="even" r:id="rId14"/>
          <w:footerReference w:type="default" r:id="rId15"/>
          <w:pgSz w:w="11906" w:h="16838" w:code="9"/>
          <w:pgMar w:top="851" w:right="851" w:bottom="851" w:left="851" w:header="567" w:footer="680" w:gutter="0"/>
          <w:pgNumType w:start="3"/>
          <w:cols w:space="708"/>
          <w:docGrid w:linePitch="360"/>
        </w:sectPr>
      </w:pPr>
      <w:r w:rsidRPr="00950E22">
        <w:rPr>
          <w:rFonts w:ascii="Times New Roman" w:hAnsi="Times New Roman"/>
          <w:b/>
          <w:sz w:val="24"/>
          <w:szCs w:val="24"/>
        </w:rPr>
        <w:t>2.2 Перечень дисциплин, изучение которых базируется на материале данной дисциплины</w:t>
      </w:r>
    </w:p>
    <w:p w14:paraId="6C2A888E" w14:textId="77777777" w:rsidR="00421E17" w:rsidRPr="00D41B30" w:rsidRDefault="00421E17" w:rsidP="004C322B">
      <w:pPr>
        <w:pStyle w:val="af8"/>
        <w:numPr>
          <w:ilvl w:val="0"/>
          <w:numId w:val="7"/>
        </w:numPr>
        <w:ind w:left="646" w:hanging="357"/>
        <w:jc w:val="both"/>
        <w:rPr>
          <w:color w:val="000000"/>
          <w:sz w:val="24"/>
        </w:rPr>
      </w:pPr>
      <w:r w:rsidRPr="00D41B30">
        <w:rPr>
          <w:color w:val="000000"/>
          <w:sz w:val="24"/>
        </w:rPr>
        <w:lastRenderedPageBreak/>
        <w:t>Операционный менеджмент на предприятиях не</w:t>
      </w:r>
      <w:r>
        <w:rPr>
          <w:color w:val="000000"/>
          <w:sz w:val="24"/>
        </w:rPr>
        <w:t>фтяной и газовой промышленности;</w:t>
      </w:r>
    </w:p>
    <w:p w14:paraId="36C5B21D" w14:textId="0CF7A36A" w:rsidR="00421E17" w:rsidRPr="00D41B30" w:rsidRDefault="0021579D" w:rsidP="004C322B">
      <w:pPr>
        <w:pStyle w:val="af8"/>
        <w:numPr>
          <w:ilvl w:val="0"/>
          <w:numId w:val="7"/>
        </w:numPr>
        <w:ind w:left="646" w:hanging="357"/>
        <w:jc w:val="both"/>
        <w:rPr>
          <w:color w:val="000000"/>
          <w:sz w:val="24"/>
        </w:rPr>
      </w:pPr>
      <w:r w:rsidRPr="0021579D">
        <w:rPr>
          <w:rFonts w:hint="eastAsia"/>
          <w:color w:val="000000"/>
          <w:sz w:val="24"/>
        </w:rPr>
        <w:t>Экономика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организаций</w:t>
      </w:r>
      <w:r w:rsidRPr="0021579D">
        <w:rPr>
          <w:color w:val="000000"/>
          <w:sz w:val="24"/>
        </w:rPr>
        <w:t xml:space="preserve"> (</w:t>
      </w:r>
      <w:r w:rsidRPr="0021579D">
        <w:rPr>
          <w:rFonts w:hint="eastAsia"/>
          <w:color w:val="000000"/>
          <w:sz w:val="24"/>
        </w:rPr>
        <w:t>предприятий</w:t>
      </w:r>
      <w:r w:rsidRPr="0021579D">
        <w:rPr>
          <w:color w:val="000000"/>
          <w:sz w:val="24"/>
        </w:rPr>
        <w:t xml:space="preserve">) </w:t>
      </w:r>
      <w:r w:rsidRPr="0021579D">
        <w:rPr>
          <w:rFonts w:hint="eastAsia"/>
          <w:color w:val="000000"/>
          <w:sz w:val="24"/>
        </w:rPr>
        <w:t>нефтяной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и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газовой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промышленности</w:t>
      </w:r>
      <w:r w:rsidR="00421E17">
        <w:rPr>
          <w:color w:val="000000"/>
          <w:sz w:val="24"/>
        </w:rPr>
        <w:t>;</w:t>
      </w:r>
    </w:p>
    <w:p w14:paraId="594EC632" w14:textId="2C7177E7" w:rsidR="00421E17" w:rsidRPr="00D41B30" w:rsidRDefault="0021579D" w:rsidP="004C322B">
      <w:pPr>
        <w:pStyle w:val="af8"/>
        <w:numPr>
          <w:ilvl w:val="0"/>
          <w:numId w:val="7"/>
        </w:numPr>
        <w:ind w:left="646" w:hanging="357"/>
        <w:jc w:val="both"/>
        <w:rPr>
          <w:color w:val="000000"/>
          <w:sz w:val="24"/>
        </w:rPr>
      </w:pPr>
      <w:r w:rsidRPr="0021579D">
        <w:rPr>
          <w:rFonts w:hint="eastAsia"/>
          <w:color w:val="000000"/>
          <w:sz w:val="24"/>
        </w:rPr>
        <w:t>Анализ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финансово</w:t>
      </w:r>
      <w:r w:rsidRPr="0021579D">
        <w:rPr>
          <w:color w:val="000000"/>
          <w:sz w:val="24"/>
        </w:rPr>
        <w:t>-</w:t>
      </w:r>
      <w:r w:rsidRPr="0021579D">
        <w:rPr>
          <w:rFonts w:hint="eastAsia"/>
          <w:color w:val="000000"/>
          <w:sz w:val="24"/>
        </w:rPr>
        <w:t>хозяйственной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деятельности</w:t>
      </w:r>
      <w:r w:rsidRPr="0021579D">
        <w:rPr>
          <w:color w:val="000000"/>
          <w:sz w:val="24"/>
        </w:rPr>
        <w:t xml:space="preserve"> </w:t>
      </w:r>
      <w:r w:rsidRPr="0021579D">
        <w:rPr>
          <w:rFonts w:hint="eastAsia"/>
          <w:color w:val="000000"/>
          <w:sz w:val="24"/>
        </w:rPr>
        <w:t>предприятия</w:t>
      </w:r>
      <w:r w:rsidRPr="0021579D">
        <w:rPr>
          <w:color w:val="000000"/>
          <w:sz w:val="24"/>
        </w:rPr>
        <w:t xml:space="preserve"> (</w:t>
      </w:r>
      <w:r w:rsidRPr="0021579D">
        <w:rPr>
          <w:rFonts w:hint="eastAsia"/>
          <w:color w:val="000000"/>
          <w:sz w:val="24"/>
        </w:rPr>
        <w:t>организации</w:t>
      </w:r>
      <w:r w:rsidRPr="0021579D">
        <w:rPr>
          <w:color w:val="000000"/>
          <w:sz w:val="24"/>
        </w:rPr>
        <w:t>)</w:t>
      </w:r>
      <w:r w:rsidR="00421E17">
        <w:rPr>
          <w:color w:val="000000"/>
          <w:sz w:val="24"/>
        </w:rPr>
        <w:t>;</w:t>
      </w:r>
    </w:p>
    <w:p w14:paraId="77A8049C" w14:textId="77777777" w:rsidR="00421E17" w:rsidRPr="00421E17" w:rsidRDefault="00421E17" w:rsidP="004C322B">
      <w:pPr>
        <w:pStyle w:val="af8"/>
        <w:numPr>
          <w:ilvl w:val="0"/>
          <w:numId w:val="7"/>
        </w:numPr>
        <w:spacing w:after="200" w:line="276" w:lineRule="auto"/>
        <w:ind w:left="648"/>
        <w:jc w:val="both"/>
        <w:rPr>
          <w:sz w:val="24"/>
        </w:rPr>
      </w:pPr>
      <w:r w:rsidRPr="00421E17">
        <w:rPr>
          <w:sz w:val="24"/>
        </w:rPr>
        <w:t>Государственная итоговая аттестация.</w:t>
      </w:r>
    </w:p>
    <w:p w14:paraId="03C5CD76" w14:textId="77777777" w:rsidR="001A2AE9" w:rsidRPr="00950E22" w:rsidRDefault="001A2AE9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667D3D9" w14:textId="77777777" w:rsidR="00F02B0A" w:rsidRPr="00950E22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3. Структура и содержание дисциплины:</w:t>
      </w:r>
    </w:p>
    <w:p w14:paraId="68371D92" w14:textId="77777777" w:rsidR="00F02B0A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25765FE7" w14:textId="77777777" w:rsidR="0056796E" w:rsidRPr="0056796E" w:rsidRDefault="0056796E" w:rsidP="0056796E">
      <w:pPr>
        <w:tabs>
          <w:tab w:val="left" w:pos="4395"/>
        </w:tabs>
        <w:ind w:firstLine="709"/>
        <w:jc w:val="both"/>
        <w:rPr>
          <w:rFonts w:ascii="Times New Roman" w:hAnsi="Times New Roman"/>
          <w:sz w:val="24"/>
        </w:rPr>
      </w:pPr>
      <w:r w:rsidRPr="0056796E">
        <w:rPr>
          <w:rFonts w:ascii="Times New Roman" w:hAnsi="Times New Roman"/>
          <w:sz w:val="24"/>
        </w:rPr>
        <w:t>Общая трудоемкость дисциплины:</w:t>
      </w:r>
      <w:r w:rsidRPr="0056796E">
        <w:rPr>
          <w:rFonts w:ascii="Times New Roman" w:hAnsi="Times New Roman"/>
          <w:sz w:val="24"/>
        </w:rPr>
        <w:tab/>
        <w:t xml:space="preserve">зачетные единицы – </w:t>
      </w:r>
      <w:r w:rsidRPr="0056796E">
        <w:rPr>
          <w:rFonts w:ascii="Times New Roman" w:hAnsi="Times New Roman"/>
          <w:b/>
          <w:sz w:val="24"/>
        </w:rPr>
        <w:t>__</w:t>
      </w:r>
      <w:r w:rsidRPr="0056796E">
        <w:rPr>
          <w:rFonts w:ascii="Times New Roman" w:hAnsi="Times New Roman"/>
          <w:sz w:val="24"/>
          <w:u w:val="single"/>
        </w:rPr>
        <w:t>5</w:t>
      </w:r>
      <w:r w:rsidRPr="0056796E">
        <w:rPr>
          <w:rFonts w:ascii="Times New Roman" w:hAnsi="Times New Roman"/>
          <w:b/>
          <w:sz w:val="24"/>
        </w:rPr>
        <w:t>___</w:t>
      </w:r>
    </w:p>
    <w:p w14:paraId="4949F00B" w14:textId="77777777" w:rsidR="0056796E" w:rsidRPr="0056796E" w:rsidRDefault="0056796E" w:rsidP="0056796E">
      <w:pPr>
        <w:tabs>
          <w:tab w:val="left" w:pos="4395"/>
        </w:tabs>
        <w:ind w:firstLine="709"/>
        <w:jc w:val="both"/>
        <w:rPr>
          <w:rFonts w:ascii="Times New Roman" w:hAnsi="Times New Roman"/>
          <w:sz w:val="24"/>
        </w:rPr>
      </w:pPr>
      <w:r w:rsidRPr="0056796E">
        <w:rPr>
          <w:rFonts w:ascii="Times New Roman" w:hAnsi="Times New Roman"/>
          <w:sz w:val="24"/>
        </w:rPr>
        <w:tab/>
        <w:t xml:space="preserve">                       часы – ___</w:t>
      </w:r>
      <w:r w:rsidRPr="0056796E">
        <w:rPr>
          <w:rFonts w:ascii="Times New Roman" w:hAnsi="Times New Roman"/>
          <w:sz w:val="24"/>
          <w:u w:val="single"/>
        </w:rPr>
        <w:t>180</w:t>
      </w:r>
      <w:r w:rsidRPr="0056796E">
        <w:rPr>
          <w:rFonts w:ascii="Times New Roman" w:hAnsi="Times New Roman"/>
          <w:sz w:val="24"/>
        </w:rPr>
        <w:t>__</w:t>
      </w:r>
    </w:p>
    <w:p w14:paraId="348AA8A5" w14:textId="77777777" w:rsidR="0056796E" w:rsidRPr="0056796E" w:rsidRDefault="0056796E" w:rsidP="0056796E">
      <w:pPr>
        <w:rPr>
          <w:rFonts w:ascii="Times New Roman" w:hAnsi="Times New Roman"/>
          <w:sz w:val="24"/>
        </w:rPr>
      </w:pPr>
    </w:p>
    <w:p w14:paraId="467482D4" w14:textId="77777777" w:rsidR="0056796E" w:rsidRPr="0056796E" w:rsidRDefault="0056796E" w:rsidP="0056796E">
      <w:pPr>
        <w:rPr>
          <w:rFonts w:ascii="Times New Roman" w:hAnsi="Times New Roman"/>
          <w:b/>
          <w:sz w:val="24"/>
        </w:rPr>
      </w:pPr>
      <w:r w:rsidRPr="0056796E">
        <w:rPr>
          <w:rFonts w:ascii="Times New Roman" w:hAnsi="Times New Roman"/>
          <w:b/>
          <w:sz w:val="24"/>
        </w:rPr>
        <w:t>3.1. Объем дисциплины и виды учебной работы</w:t>
      </w:r>
    </w:p>
    <w:p w14:paraId="7ECBE464" w14:textId="77777777" w:rsidR="0056796E" w:rsidRPr="0056796E" w:rsidRDefault="0056796E" w:rsidP="0056796E">
      <w:pPr>
        <w:rPr>
          <w:rFonts w:ascii="Times New Roman" w:hAnsi="Times New Roman"/>
        </w:rPr>
      </w:pP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473"/>
        <w:gridCol w:w="891"/>
        <w:gridCol w:w="567"/>
        <w:gridCol w:w="493"/>
        <w:gridCol w:w="606"/>
        <w:gridCol w:w="606"/>
        <w:gridCol w:w="799"/>
        <w:gridCol w:w="799"/>
        <w:gridCol w:w="1212"/>
        <w:gridCol w:w="523"/>
        <w:gridCol w:w="523"/>
      </w:tblGrid>
      <w:tr w:rsidR="0056796E" w:rsidRPr="0056796E" w14:paraId="0C125588" w14:textId="77777777" w:rsidTr="00E84591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05C75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4BBC32FC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0DFCCF2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Итого контактные часы</w:t>
            </w:r>
          </w:p>
        </w:tc>
        <w:tc>
          <w:tcPr>
            <w:tcW w:w="3636" w:type="dxa"/>
            <w:gridSpan w:val="6"/>
          </w:tcPr>
          <w:p w14:paraId="36A4E53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EF9353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97C0D9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572369E6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04A26DE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666000FA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Зачет</w:t>
            </w:r>
          </w:p>
        </w:tc>
      </w:tr>
      <w:tr w:rsidR="0056796E" w:rsidRPr="0056796E" w14:paraId="42F00A71" w14:textId="77777777" w:rsidTr="007A28CF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36680CA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50BA897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</w:tcPr>
          <w:p w14:paraId="1F38341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A32D6A8" w14:textId="35672FF5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dxa"/>
            <w:vAlign w:val="center"/>
          </w:tcPr>
          <w:p w14:paraId="1B61BA62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3802C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Лаб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72CFDA4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6796E">
              <w:rPr>
                <w:rFonts w:ascii="Times New Roman" w:hAnsi="Times New Roman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2AF56F92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ИЗ</w:t>
            </w:r>
          </w:p>
        </w:tc>
        <w:tc>
          <w:tcPr>
            <w:tcW w:w="606" w:type="dxa"/>
            <w:vAlign w:val="center"/>
          </w:tcPr>
          <w:p w14:paraId="24C5FA1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A18648D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74D65C6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EA39376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445D10F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41610B01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</w:tr>
      <w:tr w:rsidR="0056796E" w:rsidRPr="0056796E" w14:paraId="4E7BA1BF" w14:textId="77777777" w:rsidTr="007A28CF">
        <w:trPr>
          <w:jc w:val="center"/>
        </w:trPr>
        <w:tc>
          <w:tcPr>
            <w:tcW w:w="1019" w:type="dxa"/>
          </w:tcPr>
          <w:p w14:paraId="0DCD6C2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82" w:type="dxa"/>
          </w:tcPr>
          <w:p w14:paraId="1CBB5C4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180</w:t>
            </w:r>
          </w:p>
        </w:tc>
        <w:tc>
          <w:tcPr>
            <w:tcW w:w="882" w:type="dxa"/>
          </w:tcPr>
          <w:p w14:paraId="5AD0D608" w14:textId="2C589BA7" w:rsidR="0056796E" w:rsidRPr="0056796E" w:rsidRDefault="00987414" w:rsidP="00653C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473" w:type="dxa"/>
          </w:tcPr>
          <w:p w14:paraId="18AFC581" w14:textId="52A7A74A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dxa"/>
          </w:tcPr>
          <w:p w14:paraId="2A389C1D" w14:textId="77777777" w:rsidR="0056796E" w:rsidRPr="0056796E" w:rsidRDefault="0056796E" w:rsidP="00B620E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6796E">
              <w:rPr>
                <w:rFonts w:ascii="Times New Roman" w:hAnsi="Times New Roman"/>
                <w:sz w:val="22"/>
                <w:szCs w:val="22"/>
              </w:rPr>
              <w:t>1</w:t>
            </w:r>
            <w:r w:rsidR="00B620EA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58C9CB7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6796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3" w:type="dxa"/>
          </w:tcPr>
          <w:p w14:paraId="50907B23" w14:textId="3E414079" w:rsidR="0056796E" w:rsidRPr="0056796E" w:rsidRDefault="00987414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606" w:type="dxa"/>
          </w:tcPr>
          <w:p w14:paraId="51D0C9CD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</w:tcPr>
          <w:p w14:paraId="51DAA061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2</w:t>
            </w:r>
          </w:p>
        </w:tc>
        <w:tc>
          <w:tcPr>
            <w:tcW w:w="799" w:type="dxa"/>
          </w:tcPr>
          <w:p w14:paraId="4B477A16" w14:textId="2C816283" w:rsidR="0056796E" w:rsidRPr="0056796E" w:rsidRDefault="00987414" w:rsidP="00B620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799" w:type="dxa"/>
          </w:tcPr>
          <w:p w14:paraId="10237776" w14:textId="77777777" w:rsidR="0056796E" w:rsidRPr="0056796E" w:rsidRDefault="00514D91" w:rsidP="00E84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12" w:type="dxa"/>
          </w:tcPr>
          <w:p w14:paraId="3BAA98B3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-</w:t>
            </w:r>
          </w:p>
        </w:tc>
        <w:tc>
          <w:tcPr>
            <w:tcW w:w="523" w:type="dxa"/>
          </w:tcPr>
          <w:p w14:paraId="1AB0D2A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+</w:t>
            </w:r>
          </w:p>
        </w:tc>
        <w:tc>
          <w:tcPr>
            <w:tcW w:w="523" w:type="dxa"/>
          </w:tcPr>
          <w:p w14:paraId="0C8E69C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-</w:t>
            </w:r>
          </w:p>
        </w:tc>
      </w:tr>
      <w:tr w:rsidR="0056796E" w:rsidRPr="0056796E" w14:paraId="4CF74730" w14:textId="77777777" w:rsidTr="007A28CF">
        <w:trPr>
          <w:trHeight w:val="120"/>
          <w:jc w:val="center"/>
        </w:trPr>
        <w:tc>
          <w:tcPr>
            <w:tcW w:w="1019" w:type="dxa"/>
          </w:tcPr>
          <w:p w14:paraId="77F902A9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82" w:type="dxa"/>
          </w:tcPr>
          <w:p w14:paraId="26E80B47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180</w:t>
            </w:r>
          </w:p>
        </w:tc>
        <w:tc>
          <w:tcPr>
            <w:tcW w:w="882" w:type="dxa"/>
          </w:tcPr>
          <w:p w14:paraId="2F055C44" w14:textId="6CDFB117" w:rsidR="0056796E" w:rsidRPr="0056796E" w:rsidRDefault="00987414" w:rsidP="00653C8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36</w:t>
            </w:r>
          </w:p>
        </w:tc>
        <w:tc>
          <w:tcPr>
            <w:tcW w:w="473" w:type="dxa"/>
          </w:tcPr>
          <w:p w14:paraId="7BB15C64" w14:textId="04C9A132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1" w:type="dxa"/>
          </w:tcPr>
          <w:p w14:paraId="5E32514D" w14:textId="77777777" w:rsidR="0056796E" w:rsidRPr="0056796E" w:rsidRDefault="0056796E" w:rsidP="00B620E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6796E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B620EA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4B65E33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6796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3" w:type="dxa"/>
          </w:tcPr>
          <w:p w14:paraId="1ECBAD6C" w14:textId="79578854" w:rsidR="0056796E" w:rsidRPr="0056796E" w:rsidRDefault="00987414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</w:t>
            </w:r>
          </w:p>
        </w:tc>
        <w:tc>
          <w:tcPr>
            <w:tcW w:w="606" w:type="dxa"/>
          </w:tcPr>
          <w:p w14:paraId="06C8D14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2</w:t>
            </w:r>
          </w:p>
        </w:tc>
        <w:tc>
          <w:tcPr>
            <w:tcW w:w="606" w:type="dxa"/>
          </w:tcPr>
          <w:p w14:paraId="6111E18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2</w:t>
            </w:r>
          </w:p>
        </w:tc>
        <w:tc>
          <w:tcPr>
            <w:tcW w:w="799" w:type="dxa"/>
          </w:tcPr>
          <w:p w14:paraId="06066D4A" w14:textId="751C82B1" w:rsidR="0056796E" w:rsidRPr="0056796E" w:rsidRDefault="00987414" w:rsidP="00B620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799" w:type="dxa"/>
          </w:tcPr>
          <w:p w14:paraId="3F9B508D" w14:textId="77777777" w:rsidR="0056796E" w:rsidRPr="0056796E" w:rsidRDefault="00514D91" w:rsidP="00E84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12" w:type="dxa"/>
          </w:tcPr>
          <w:p w14:paraId="446E128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-</w:t>
            </w:r>
          </w:p>
        </w:tc>
        <w:tc>
          <w:tcPr>
            <w:tcW w:w="523" w:type="dxa"/>
          </w:tcPr>
          <w:p w14:paraId="4DCAA98D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+</w:t>
            </w:r>
          </w:p>
        </w:tc>
        <w:tc>
          <w:tcPr>
            <w:tcW w:w="523" w:type="dxa"/>
          </w:tcPr>
          <w:p w14:paraId="72D7698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-</w:t>
            </w:r>
          </w:p>
        </w:tc>
      </w:tr>
    </w:tbl>
    <w:p w14:paraId="4572E7A9" w14:textId="77777777" w:rsidR="005947E7" w:rsidRPr="00950E22" w:rsidRDefault="005947E7" w:rsidP="005947E7">
      <w:pPr>
        <w:jc w:val="both"/>
        <w:rPr>
          <w:rFonts w:ascii="Times New Roman" w:hAnsi="Times New Roman"/>
        </w:rPr>
      </w:pPr>
    </w:p>
    <w:p w14:paraId="642E1576" w14:textId="77777777" w:rsidR="005947E7" w:rsidRPr="00950E22" w:rsidRDefault="005947E7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6FA2C41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6809207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1D6EFD46" w14:textId="77777777" w:rsidR="00F02B0A" w:rsidRPr="00950E22" w:rsidRDefault="00F02B0A" w:rsidP="00F02B0A">
      <w:pPr>
        <w:widowControl w:val="0"/>
        <w:rPr>
          <w:rFonts w:ascii="Times New Roman" w:hAnsi="Times New Roman"/>
        </w:rPr>
        <w:sectPr w:rsidR="00F02B0A" w:rsidRPr="00950E22" w:rsidSect="009E7B73">
          <w:type w:val="continuous"/>
          <w:pgSz w:w="11906" w:h="16838" w:code="9"/>
          <w:pgMar w:top="851" w:right="567" w:bottom="851" w:left="1191" w:header="567" w:footer="510" w:gutter="0"/>
          <w:pgNumType w:start="6"/>
          <w:cols w:space="708"/>
          <w:docGrid w:linePitch="360"/>
        </w:sectPr>
      </w:pPr>
    </w:p>
    <w:p w14:paraId="45F71B08" w14:textId="77777777" w:rsidR="00F02B0A" w:rsidRPr="0056796E" w:rsidRDefault="00F02B0A" w:rsidP="00F02B0A">
      <w:pPr>
        <w:widowControl w:val="0"/>
        <w:rPr>
          <w:rFonts w:ascii="Times New Roman" w:hAnsi="Times New Roman"/>
          <w:b/>
          <w:sz w:val="24"/>
          <w:szCs w:val="24"/>
        </w:rPr>
      </w:pPr>
      <w:r w:rsidRPr="0056796E">
        <w:rPr>
          <w:rFonts w:ascii="Times New Roman" w:hAnsi="Times New Roman"/>
          <w:b/>
          <w:sz w:val="24"/>
          <w:szCs w:val="24"/>
        </w:rPr>
        <w:lastRenderedPageBreak/>
        <w:t>3.1.1</w:t>
      </w:r>
      <w:r w:rsidRPr="0056796E">
        <w:rPr>
          <w:rFonts w:ascii="Times New Roman" w:hAnsi="Times New Roman"/>
          <w:b/>
          <w:i/>
          <w:sz w:val="24"/>
          <w:szCs w:val="24"/>
        </w:rPr>
        <w:t>.</w:t>
      </w:r>
      <w:r w:rsidRPr="0056796E">
        <w:rPr>
          <w:rFonts w:ascii="Times New Roman" w:hAnsi="Times New Roman"/>
          <w:b/>
          <w:sz w:val="24"/>
          <w:szCs w:val="24"/>
        </w:rPr>
        <w:t xml:space="preserve"> Объем часов и зачетных единиц по дисциплине </w:t>
      </w:r>
    </w:p>
    <w:tbl>
      <w:tblPr>
        <w:tblW w:w="15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992"/>
        <w:gridCol w:w="1984"/>
        <w:gridCol w:w="1418"/>
        <w:gridCol w:w="992"/>
        <w:gridCol w:w="1701"/>
        <w:gridCol w:w="1701"/>
        <w:gridCol w:w="799"/>
      </w:tblGrid>
      <w:tr w:rsidR="00372508" w:rsidRPr="00950E22" w14:paraId="61ADB030" w14:textId="77777777" w:rsidTr="00E84591">
        <w:tc>
          <w:tcPr>
            <w:tcW w:w="5637" w:type="dxa"/>
            <w:vMerge w:val="restart"/>
            <w:shd w:val="clear" w:color="auto" w:fill="auto"/>
            <w:vAlign w:val="center"/>
          </w:tcPr>
          <w:p w14:paraId="33D4C904" w14:textId="77777777" w:rsidR="00372508" w:rsidRPr="00950E22" w:rsidRDefault="00372508" w:rsidP="00DE097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Наименование раздела (модуля)</w:t>
            </w:r>
          </w:p>
          <w:p w14:paraId="05306065" w14:textId="77777777" w:rsidR="00372508" w:rsidRPr="00950E22" w:rsidRDefault="00372508" w:rsidP="00DE097C">
            <w:pPr>
              <w:widowControl w:val="0"/>
              <w:jc w:val="center"/>
              <w:rPr>
                <w:rFonts w:ascii="Times New Roman" w:eastAsia="Arial Unicode MS" w:hAnsi="Times New Roman"/>
                <w:bCs/>
                <w:sz w:val="22"/>
                <w:szCs w:val="22"/>
              </w:rPr>
            </w:pP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BEEB02D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Всего часов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EE96BA3" w14:textId="77777777" w:rsidR="00372508" w:rsidRPr="00950E22" w:rsidRDefault="00372508" w:rsidP="002253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BD33C62" w14:textId="77777777" w:rsidR="00372508" w:rsidRPr="00950E22" w:rsidRDefault="00E84591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394" w:type="dxa"/>
            <w:gridSpan w:val="3"/>
            <w:shd w:val="clear" w:color="auto" w:fill="auto"/>
          </w:tcPr>
          <w:p w14:paraId="51C0524B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</w:tcPr>
          <w:p w14:paraId="5A21E727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СРС</w:t>
            </w:r>
          </w:p>
        </w:tc>
      </w:tr>
      <w:tr w:rsidR="00372508" w:rsidRPr="00950E22" w14:paraId="437FA85C" w14:textId="77777777" w:rsidTr="00E84591">
        <w:trPr>
          <w:trHeight w:val="263"/>
        </w:trPr>
        <w:tc>
          <w:tcPr>
            <w:tcW w:w="56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D064A" w14:textId="77777777" w:rsidR="00372508" w:rsidRPr="00950E22" w:rsidRDefault="00372508" w:rsidP="00DE097C">
            <w:pPr>
              <w:widowControl w:val="0"/>
              <w:rPr>
                <w:rFonts w:ascii="Times New Roman" w:eastAsia="Arial Unicode MS" w:hAnsi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F73175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31108C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54A9CC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02AFE7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324FC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34E98E2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лабораторные</w:t>
            </w:r>
          </w:p>
        </w:tc>
        <w:tc>
          <w:tcPr>
            <w:tcW w:w="79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4BFEEE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2508" w:rsidRPr="00950E22" w14:paraId="1875CA70" w14:textId="77777777" w:rsidTr="00E84591">
        <w:tc>
          <w:tcPr>
            <w:tcW w:w="5637" w:type="dxa"/>
            <w:shd w:val="clear" w:color="auto" w:fill="auto"/>
            <w:vAlign w:val="center"/>
          </w:tcPr>
          <w:p w14:paraId="136A983B" w14:textId="77777777" w:rsidR="00372508" w:rsidRPr="00950E22" w:rsidRDefault="00372508" w:rsidP="000C1FE0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>Теоретические основы и понятийный аппарат логистики</w:t>
            </w:r>
          </w:p>
        </w:tc>
        <w:tc>
          <w:tcPr>
            <w:tcW w:w="992" w:type="dxa"/>
            <w:shd w:val="clear" w:color="auto" w:fill="auto"/>
          </w:tcPr>
          <w:p w14:paraId="7B5EDBDB" w14:textId="61600102" w:rsidR="00372508" w:rsidRPr="00F702AD" w:rsidRDefault="000F198B" w:rsidP="00F702A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0B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01256B41" w14:textId="37B0A6D2" w:rsidR="00372508" w:rsidRPr="00950E22" w:rsidRDefault="00372508" w:rsidP="0027614E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1390587C" w14:textId="3CF58E13" w:rsidR="00372508" w:rsidRPr="00950E22" w:rsidRDefault="00987414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39F458C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03BC931" w14:textId="77777777" w:rsidR="00372508" w:rsidRDefault="00372508"/>
        </w:tc>
        <w:tc>
          <w:tcPr>
            <w:tcW w:w="1701" w:type="dxa"/>
            <w:shd w:val="clear" w:color="auto" w:fill="auto"/>
          </w:tcPr>
          <w:p w14:paraId="00A216E9" w14:textId="010868B1" w:rsidR="00372508" w:rsidRDefault="00987414"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555AA04" w14:textId="77777777" w:rsidR="00372508" w:rsidRDefault="00372508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2685AF2" w14:textId="4D26993B" w:rsidR="00372508" w:rsidRPr="000F198B" w:rsidRDefault="00372508" w:rsidP="00F702AD"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9874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72508" w:rsidRPr="00950E22" w14:paraId="4E3E2878" w14:textId="77777777" w:rsidTr="00E84591">
        <w:tc>
          <w:tcPr>
            <w:tcW w:w="5637" w:type="dxa"/>
            <w:shd w:val="clear" w:color="auto" w:fill="auto"/>
            <w:vAlign w:val="center"/>
          </w:tcPr>
          <w:p w14:paraId="79E3D9F7" w14:textId="77777777" w:rsidR="00372508" w:rsidRPr="00950E22" w:rsidRDefault="00372508" w:rsidP="000C1FE0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2.   Логистический менеджмент на предприятии</w:t>
            </w:r>
          </w:p>
        </w:tc>
        <w:tc>
          <w:tcPr>
            <w:tcW w:w="992" w:type="dxa"/>
            <w:shd w:val="clear" w:color="auto" w:fill="auto"/>
          </w:tcPr>
          <w:p w14:paraId="352DCA2C" w14:textId="77CD7648" w:rsidR="00372508" w:rsidRPr="00F702AD" w:rsidRDefault="000F198B" w:rsidP="00F702A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0B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8B1D420" w14:textId="1B8459BC" w:rsidR="00372508" w:rsidRPr="00950E22" w:rsidRDefault="00372508" w:rsidP="00AC6DB0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</w:t>
            </w:r>
            <w:r w:rsidR="000F19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92396CF" w14:textId="5C953693" w:rsidR="00372508" w:rsidRDefault="00987414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55D4C1C" w14:textId="77777777" w:rsidR="00372508" w:rsidRDefault="00372508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73D7788" w14:textId="68DA2E99" w:rsidR="00372508" w:rsidRDefault="00987414"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C1F8070" w14:textId="77777777" w:rsidR="00372508" w:rsidRDefault="00372508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F8F0EF9" w14:textId="62C4A743" w:rsidR="00372508" w:rsidRPr="00987414" w:rsidRDefault="00372508" w:rsidP="00F702AD"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B90B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A28CF" w:rsidRPr="00950E22" w14:paraId="3C9091EB" w14:textId="77777777" w:rsidTr="00E84591">
        <w:trPr>
          <w:trHeight w:val="403"/>
        </w:trPr>
        <w:tc>
          <w:tcPr>
            <w:tcW w:w="5637" w:type="dxa"/>
            <w:shd w:val="clear" w:color="auto" w:fill="auto"/>
            <w:vAlign w:val="center"/>
          </w:tcPr>
          <w:p w14:paraId="41A35E68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3.   Логистические системы</w:t>
            </w:r>
          </w:p>
        </w:tc>
        <w:tc>
          <w:tcPr>
            <w:tcW w:w="992" w:type="dxa"/>
            <w:shd w:val="clear" w:color="auto" w:fill="auto"/>
          </w:tcPr>
          <w:p w14:paraId="33699B51" w14:textId="4F091B2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19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75783C9A" w14:textId="1152E535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20B9D968" w14:textId="4963B13A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4D62F32" w14:textId="77777777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7DD3E6B" w14:textId="05DB057F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DB083FB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77C430C9" w14:textId="3232CCBB" w:rsidR="007A28CF" w:rsidRDefault="007A28CF" w:rsidP="007A28C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0B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28CF" w:rsidRPr="00950E22" w14:paraId="7C39A24A" w14:textId="77777777" w:rsidTr="00E84591">
        <w:tc>
          <w:tcPr>
            <w:tcW w:w="5637" w:type="dxa"/>
            <w:shd w:val="clear" w:color="auto" w:fill="auto"/>
            <w:vAlign w:val="center"/>
          </w:tcPr>
          <w:p w14:paraId="113ACACD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 xml:space="preserve"> Закупочная логистика</w:t>
            </w:r>
          </w:p>
        </w:tc>
        <w:tc>
          <w:tcPr>
            <w:tcW w:w="992" w:type="dxa"/>
            <w:shd w:val="clear" w:color="auto" w:fill="auto"/>
          </w:tcPr>
          <w:p w14:paraId="1782D991" w14:textId="45F6BA10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  <w:r w:rsidR="00B90B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11E140E8" w14:textId="2D7A1254" w:rsidR="007A28CF" w:rsidRPr="00950E22" w:rsidRDefault="007A28CF" w:rsidP="007A28CF">
            <w:pPr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0983C4B9" w14:textId="6EAAFDB5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F1EA8C7" w14:textId="77777777" w:rsidR="007A28CF" w:rsidRDefault="007A28CF" w:rsidP="007A28CF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63D9D47" w14:textId="3303C9F9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4C79578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67BDECFD" w14:textId="2659E699" w:rsidR="007A28CF" w:rsidRDefault="007A28CF" w:rsidP="007A28C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0B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28CF" w:rsidRPr="00950E22" w14:paraId="7C9AD690" w14:textId="77777777" w:rsidTr="00E84591">
        <w:tc>
          <w:tcPr>
            <w:tcW w:w="5637" w:type="dxa"/>
            <w:shd w:val="clear" w:color="auto" w:fill="auto"/>
            <w:vAlign w:val="center"/>
          </w:tcPr>
          <w:p w14:paraId="4A13DECD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5.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 xml:space="preserve"> Логистика запасов</w:t>
            </w:r>
          </w:p>
        </w:tc>
        <w:tc>
          <w:tcPr>
            <w:tcW w:w="992" w:type="dxa"/>
            <w:shd w:val="clear" w:color="auto" w:fill="auto"/>
          </w:tcPr>
          <w:p w14:paraId="77574A4B" w14:textId="0D7E7794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0B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6ACA07B2" w14:textId="77743C45" w:rsidR="007A28CF" w:rsidRPr="00950E22" w:rsidRDefault="007A28CF" w:rsidP="007A28CF">
            <w:pPr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63961998" w14:textId="4FCA835F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060C5A5" w14:textId="77777777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B8B1438" w14:textId="635880CB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1939AE9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6AAAC25" w14:textId="599FDDB6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B90B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28CF" w:rsidRPr="00950E22" w14:paraId="63151B3B" w14:textId="77777777" w:rsidTr="00E84591">
        <w:tc>
          <w:tcPr>
            <w:tcW w:w="5637" w:type="dxa"/>
            <w:shd w:val="clear" w:color="auto" w:fill="auto"/>
            <w:vAlign w:val="center"/>
          </w:tcPr>
          <w:p w14:paraId="5B264B52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6.   Транспортно-экспедиционное обеспечение логистики</w:t>
            </w:r>
          </w:p>
        </w:tc>
        <w:tc>
          <w:tcPr>
            <w:tcW w:w="992" w:type="dxa"/>
            <w:shd w:val="clear" w:color="auto" w:fill="auto"/>
          </w:tcPr>
          <w:p w14:paraId="6724701D" w14:textId="64149F45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0B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BEDF4E1" w14:textId="6642D42B" w:rsidR="007A28CF" w:rsidRPr="00950E22" w:rsidRDefault="007A28CF" w:rsidP="007A28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0F198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72D84E9A" w14:textId="62991D13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F4C5551" w14:textId="77777777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E71E981" w14:textId="401B1A60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317D50D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54552FBC" w14:textId="04D948CD" w:rsidR="007A28CF" w:rsidRDefault="000F198B" w:rsidP="007A28C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0B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A28CF" w:rsidRPr="00950E22" w14:paraId="1F516B3B" w14:textId="77777777" w:rsidTr="00E84591">
        <w:trPr>
          <w:trHeight w:val="426"/>
        </w:trPr>
        <w:tc>
          <w:tcPr>
            <w:tcW w:w="5637" w:type="dxa"/>
            <w:shd w:val="clear" w:color="auto" w:fill="auto"/>
            <w:vAlign w:val="center"/>
          </w:tcPr>
          <w:p w14:paraId="3BC2A1C4" w14:textId="77777777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7. Распределительная логистика</w:t>
            </w:r>
          </w:p>
        </w:tc>
        <w:tc>
          <w:tcPr>
            <w:tcW w:w="992" w:type="dxa"/>
            <w:shd w:val="clear" w:color="auto" w:fill="auto"/>
          </w:tcPr>
          <w:p w14:paraId="34C4B54B" w14:textId="559FD6CD" w:rsidR="007A28CF" w:rsidRPr="00950E22" w:rsidRDefault="007A28CF" w:rsidP="007A28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0B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796BD6F5" w14:textId="5721FAC9" w:rsidR="007A28CF" w:rsidRPr="00950E22" w:rsidRDefault="007A28CF" w:rsidP="00AC6DB0">
            <w:pPr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</w:t>
            </w:r>
            <w:r w:rsidR="00AC6D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922779B" w14:textId="60DD60A9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A533FDC" w14:textId="77777777" w:rsidR="007A28CF" w:rsidRDefault="007A28CF" w:rsidP="007A28CF"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6C5D0DB" w14:textId="5FFB39E7" w:rsidR="007A28CF" w:rsidRDefault="00987414" w:rsidP="007A28CF"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DEA5E2A" w14:textId="77777777" w:rsidR="007A28CF" w:rsidRDefault="007A28CF" w:rsidP="007A28CF"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332B4DB8" w14:textId="351C291B" w:rsidR="007A28CF" w:rsidRDefault="00E3272D" w:rsidP="007A28C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90B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2508" w:rsidRPr="00950E22" w14:paraId="3C26ED54" w14:textId="77777777" w:rsidTr="00E84591">
        <w:tc>
          <w:tcPr>
            <w:tcW w:w="5637" w:type="dxa"/>
            <w:shd w:val="clear" w:color="auto" w:fill="auto"/>
          </w:tcPr>
          <w:p w14:paraId="118B72AE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992" w:type="dxa"/>
            <w:shd w:val="clear" w:color="auto" w:fill="auto"/>
          </w:tcPr>
          <w:p w14:paraId="2DBB3230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01811F07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518FFCE0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1BE4F319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394EBD3B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1CBE4E49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4BCE15CB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56796E" w:rsidRPr="00950E22" w14:paraId="003DDEC9" w14:textId="77777777" w:rsidTr="00E84591">
        <w:tc>
          <w:tcPr>
            <w:tcW w:w="5637" w:type="dxa"/>
            <w:shd w:val="clear" w:color="auto" w:fill="auto"/>
          </w:tcPr>
          <w:p w14:paraId="3C6B8E86" w14:textId="77777777" w:rsidR="0056796E" w:rsidRPr="00950E22" w:rsidRDefault="0056796E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</w:t>
            </w:r>
          </w:p>
        </w:tc>
        <w:tc>
          <w:tcPr>
            <w:tcW w:w="992" w:type="dxa"/>
            <w:shd w:val="clear" w:color="auto" w:fill="auto"/>
          </w:tcPr>
          <w:p w14:paraId="054790D0" w14:textId="77777777" w:rsidR="0056796E" w:rsidRPr="00950E22" w:rsidRDefault="0056796E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258B1EC8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6528A05E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629D1B73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032FACC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7ECC2CC9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79DF2290" w14:textId="77777777" w:rsidR="0056796E" w:rsidRPr="00B42840" w:rsidRDefault="005679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372508" w:rsidRPr="00950E22" w14:paraId="164572C0" w14:textId="77777777" w:rsidTr="00E84591">
        <w:tc>
          <w:tcPr>
            <w:tcW w:w="5637" w:type="dxa"/>
            <w:shd w:val="clear" w:color="auto" w:fill="auto"/>
          </w:tcPr>
          <w:p w14:paraId="60986ADB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shd w:val="clear" w:color="auto" w:fill="auto"/>
          </w:tcPr>
          <w:p w14:paraId="52484959" w14:textId="77777777" w:rsidR="00372508" w:rsidRPr="00950E22" w:rsidRDefault="00514D91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  <w:shd w:val="clear" w:color="auto" w:fill="auto"/>
          </w:tcPr>
          <w:p w14:paraId="3A32B1E0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45DEB059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0B20153C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8DB5C89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279E762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59AE7EDB" w14:textId="77777777" w:rsidR="00372508" w:rsidRDefault="00372508"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372508" w:rsidRPr="00950E22" w14:paraId="38796AB1" w14:textId="77777777" w:rsidTr="00E84591">
        <w:tc>
          <w:tcPr>
            <w:tcW w:w="5637" w:type="dxa"/>
            <w:shd w:val="clear" w:color="auto" w:fill="auto"/>
          </w:tcPr>
          <w:p w14:paraId="014FE567" w14:textId="77777777" w:rsidR="00372508" w:rsidRPr="00950E22" w:rsidRDefault="00372508" w:rsidP="00DE09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0E22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shd w:val="clear" w:color="auto" w:fill="auto"/>
          </w:tcPr>
          <w:p w14:paraId="712055FD" w14:textId="77777777" w:rsidR="00372508" w:rsidRPr="00950E22" w:rsidRDefault="00372508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984" w:type="dxa"/>
            <w:shd w:val="clear" w:color="auto" w:fill="auto"/>
          </w:tcPr>
          <w:p w14:paraId="008FC63F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26B51D27" w14:textId="7DD0C15E" w:rsidR="00372508" w:rsidRPr="00950E22" w:rsidRDefault="00B90B86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14:paraId="0D2C38D7" w14:textId="77777777" w:rsidR="00372508" w:rsidRPr="00950E22" w:rsidRDefault="00653C82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748D3CA6" w14:textId="08C5C37D" w:rsidR="00372508" w:rsidRPr="00950E22" w:rsidRDefault="00987414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695C98C3" w14:textId="77777777" w:rsidR="00372508" w:rsidRPr="00950E22" w:rsidRDefault="00372508" w:rsidP="00DE09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205D5B04" w14:textId="673A64BF" w:rsidR="00372508" w:rsidRPr="007A28CF" w:rsidRDefault="00B90B86" w:rsidP="00F702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</w:tbl>
    <w:p w14:paraId="24FED1A8" w14:textId="77777777" w:rsidR="00F02B0A" w:rsidRPr="00950E22" w:rsidRDefault="00F02B0A" w:rsidP="00F02B0A">
      <w:pPr>
        <w:jc w:val="both"/>
        <w:rPr>
          <w:rFonts w:ascii="Times New Roman" w:hAnsi="Times New Roman"/>
        </w:rPr>
      </w:pPr>
    </w:p>
    <w:p w14:paraId="5EBDED33" w14:textId="77777777" w:rsidR="00F02B0A" w:rsidRPr="00950E22" w:rsidRDefault="00F02B0A" w:rsidP="00F02B0A">
      <w:pPr>
        <w:rPr>
          <w:rFonts w:ascii="Times New Roman" w:hAnsi="Times New Roman"/>
        </w:rPr>
      </w:pPr>
    </w:p>
    <w:p w14:paraId="3741AF32" w14:textId="77777777" w:rsidR="00F02B0A" w:rsidRPr="00950E22" w:rsidRDefault="00F02B0A" w:rsidP="00F02B0A">
      <w:pPr>
        <w:rPr>
          <w:rFonts w:ascii="Times New Roman" w:hAnsi="Times New Roman"/>
        </w:rPr>
        <w:sectPr w:rsidR="00F02B0A" w:rsidRPr="00950E22" w:rsidSect="00DE097C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6DEAD9B1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lastRenderedPageBreak/>
        <w:t>3.1.2</w:t>
      </w:r>
      <w:r w:rsidR="002A36E0" w:rsidRPr="00E84591">
        <w:rPr>
          <w:rFonts w:ascii="Times New Roman" w:hAnsi="Times New Roman"/>
          <w:b/>
          <w:sz w:val="24"/>
          <w:szCs w:val="24"/>
        </w:rPr>
        <w:t xml:space="preserve"> </w:t>
      </w:r>
      <w:r w:rsidRPr="00E84591">
        <w:rPr>
          <w:rFonts w:ascii="Times New Roman" w:hAnsi="Times New Roman"/>
          <w:b/>
          <w:sz w:val="24"/>
          <w:szCs w:val="24"/>
        </w:rPr>
        <w:t>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4677"/>
        <w:gridCol w:w="1418"/>
      </w:tblGrid>
      <w:tr w:rsidR="00372508" w:rsidRPr="00950E22" w14:paraId="4F25F17C" w14:textId="77777777" w:rsidTr="00372508">
        <w:trPr>
          <w:cantSplit/>
          <w:trHeight w:val="769"/>
        </w:trPr>
        <w:tc>
          <w:tcPr>
            <w:tcW w:w="709" w:type="dxa"/>
            <w:vAlign w:val="center"/>
          </w:tcPr>
          <w:p w14:paraId="65AE54E8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552" w:type="dxa"/>
            <w:vAlign w:val="center"/>
          </w:tcPr>
          <w:p w14:paraId="6BFC40FD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4677" w:type="dxa"/>
            <w:vAlign w:val="center"/>
          </w:tcPr>
          <w:p w14:paraId="47561BA7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Основное содержание темы</w:t>
            </w:r>
          </w:p>
        </w:tc>
        <w:tc>
          <w:tcPr>
            <w:tcW w:w="1418" w:type="dxa"/>
            <w:vAlign w:val="center"/>
          </w:tcPr>
          <w:p w14:paraId="4D6FA551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Количество часов</w:t>
            </w:r>
          </w:p>
        </w:tc>
      </w:tr>
      <w:tr w:rsidR="00372508" w:rsidRPr="00950E22" w14:paraId="5DD8B6EF" w14:textId="77777777" w:rsidTr="00372508">
        <w:tc>
          <w:tcPr>
            <w:tcW w:w="709" w:type="dxa"/>
            <w:vAlign w:val="center"/>
          </w:tcPr>
          <w:p w14:paraId="7DAE12CF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  <w:vAlign w:val="center"/>
          </w:tcPr>
          <w:p w14:paraId="1A149D91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2</w:t>
            </w:r>
          </w:p>
        </w:tc>
        <w:tc>
          <w:tcPr>
            <w:tcW w:w="4677" w:type="dxa"/>
            <w:vAlign w:val="center"/>
          </w:tcPr>
          <w:p w14:paraId="23ED7BA6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68AD5D14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372508" w:rsidRPr="00950E22" w14:paraId="7E5C83FD" w14:textId="77777777" w:rsidTr="00372508">
        <w:trPr>
          <w:trHeight w:val="1562"/>
        </w:trPr>
        <w:tc>
          <w:tcPr>
            <w:tcW w:w="709" w:type="dxa"/>
          </w:tcPr>
          <w:p w14:paraId="5DEED387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vAlign w:val="center"/>
          </w:tcPr>
          <w:p w14:paraId="2E35C0AE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Теоретические основы и понятийный аппарат логистики</w:t>
            </w:r>
          </w:p>
        </w:tc>
        <w:tc>
          <w:tcPr>
            <w:tcW w:w="4677" w:type="dxa"/>
          </w:tcPr>
          <w:p w14:paraId="5F2D967F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Основные этапы развития логистики. Понятие логистики и логистической концепции. Основные принципы логистики. Терминология и основные понятия, использующиеся в логистике. Области применения логистики. </w:t>
            </w:r>
          </w:p>
        </w:tc>
        <w:tc>
          <w:tcPr>
            <w:tcW w:w="1418" w:type="dxa"/>
          </w:tcPr>
          <w:p w14:paraId="72F36452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1E7460D3" w14:textId="77777777" w:rsidTr="00372508">
        <w:trPr>
          <w:trHeight w:val="1273"/>
        </w:trPr>
        <w:tc>
          <w:tcPr>
            <w:tcW w:w="709" w:type="dxa"/>
          </w:tcPr>
          <w:p w14:paraId="3E4077D2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14:paraId="4A419751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Логистический менеджмент на предприятии</w:t>
            </w:r>
          </w:p>
        </w:tc>
        <w:tc>
          <w:tcPr>
            <w:tcW w:w="4677" w:type="dxa"/>
          </w:tcPr>
          <w:p w14:paraId="5156EB12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Сущность логистического менеджмента. Организация и основные функции службы логистики на предприятии. Оценка эффективности деятельности службы логистики</w:t>
            </w:r>
          </w:p>
        </w:tc>
        <w:tc>
          <w:tcPr>
            <w:tcW w:w="1418" w:type="dxa"/>
          </w:tcPr>
          <w:p w14:paraId="0E84F9EB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4DB84677" w14:textId="77777777" w:rsidTr="00372508">
        <w:trPr>
          <w:trHeight w:val="1531"/>
        </w:trPr>
        <w:tc>
          <w:tcPr>
            <w:tcW w:w="709" w:type="dxa"/>
          </w:tcPr>
          <w:p w14:paraId="71B337D2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vAlign w:val="center"/>
          </w:tcPr>
          <w:p w14:paraId="037163D6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Логистические системы</w:t>
            </w:r>
          </w:p>
        </w:tc>
        <w:tc>
          <w:tcPr>
            <w:tcW w:w="4677" w:type="dxa"/>
          </w:tcPr>
          <w:p w14:paraId="300FB5A0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Понятие и виды логистических систем. Логистическая информационная система. Основные логистические концепции и системы. </w:t>
            </w: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Системы М</w:t>
            </w:r>
            <w:r w:rsidRPr="00950E22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R</w:t>
            </w: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 xml:space="preserve">Р,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DRP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>. Концепция «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Just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in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time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» («Точно в срок»). Система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KANBAN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950E22">
              <w:rPr>
                <w:rFonts w:ascii="Times New Roman" w:hAnsi="Times New Roman"/>
                <w:sz w:val="22"/>
                <w:szCs w:val="22"/>
              </w:rPr>
              <w:t>Канбан</w:t>
            </w:r>
            <w:proofErr w:type="spellEnd"/>
            <w:r w:rsidRPr="00950E22">
              <w:rPr>
                <w:rFonts w:ascii="Times New Roman" w:hAnsi="Times New Roman"/>
                <w:sz w:val="22"/>
                <w:szCs w:val="22"/>
              </w:rPr>
              <w:t xml:space="preserve">). Система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Lean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production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14:paraId="65B78D65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6CEC74C4" w14:textId="77777777" w:rsidTr="00372508">
        <w:trPr>
          <w:trHeight w:val="560"/>
        </w:trPr>
        <w:tc>
          <w:tcPr>
            <w:tcW w:w="709" w:type="dxa"/>
          </w:tcPr>
          <w:p w14:paraId="317416DA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vAlign w:val="center"/>
          </w:tcPr>
          <w:p w14:paraId="4D9D77F2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Закупочная логистика</w:t>
            </w:r>
          </w:p>
        </w:tc>
        <w:tc>
          <w:tcPr>
            <w:tcW w:w="4677" w:type="dxa"/>
          </w:tcPr>
          <w:p w14:paraId="2D0F5515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Сущность, задачи и функции закупочной логистики. Планирование потребности в материальных ресурсах. Методы закупок. Выбор и оценка поставщика. Традиционная и оперативные системы снабжения. Выбор стратегии закупок.</w:t>
            </w:r>
          </w:p>
        </w:tc>
        <w:tc>
          <w:tcPr>
            <w:tcW w:w="1418" w:type="dxa"/>
          </w:tcPr>
          <w:p w14:paraId="403FDC1F" w14:textId="77777777" w:rsidR="00372508" w:rsidRPr="00950E22" w:rsidRDefault="008C72F6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2508" w:rsidRPr="00950E22" w14:paraId="37623B36" w14:textId="77777777" w:rsidTr="00372508">
        <w:trPr>
          <w:trHeight w:val="560"/>
        </w:trPr>
        <w:tc>
          <w:tcPr>
            <w:tcW w:w="709" w:type="dxa"/>
          </w:tcPr>
          <w:p w14:paraId="4648656F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vAlign w:val="center"/>
          </w:tcPr>
          <w:p w14:paraId="62683242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Логистика запасов</w:t>
            </w:r>
          </w:p>
        </w:tc>
        <w:tc>
          <w:tcPr>
            <w:tcW w:w="4677" w:type="dxa"/>
          </w:tcPr>
          <w:p w14:paraId="525CED22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Сущность, задачи и функции логистики запасов. Классификация запасов. Основные системы управления запасами. Классификация запасов. Основные системы управления запасами. Применение АВС и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XYZ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>-анализа в управлении запасами. Анализ системы управления запасами.</w:t>
            </w:r>
          </w:p>
        </w:tc>
        <w:tc>
          <w:tcPr>
            <w:tcW w:w="1418" w:type="dxa"/>
          </w:tcPr>
          <w:p w14:paraId="5202256A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79F1A616" w14:textId="77777777" w:rsidTr="00372508">
        <w:trPr>
          <w:trHeight w:val="2996"/>
        </w:trPr>
        <w:tc>
          <w:tcPr>
            <w:tcW w:w="709" w:type="dxa"/>
          </w:tcPr>
          <w:p w14:paraId="4E864914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vAlign w:val="center"/>
          </w:tcPr>
          <w:p w14:paraId="10AE6287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Транспортно-экспедиционное обеспечение логистики</w:t>
            </w:r>
          </w:p>
        </w:tc>
        <w:tc>
          <w:tcPr>
            <w:tcW w:w="4677" w:type="dxa"/>
          </w:tcPr>
          <w:p w14:paraId="0D069BDB" w14:textId="77777777" w:rsidR="00372508" w:rsidRPr="00950E22" w:rsidRDefault="00372508" w:rsidP="000C1FE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Сущность транспортно-экспедиционного обеспечения в логистике. Основные виды транспорта и транспортировки. Характеристика грузовых перевозок железнодорожным, автомобильным и речным транспортом. Основные документы, регламентирующие правила перевозок, и транспортная документация. Технико-эксплуатационные показатели работы автомобильного транспорта. Транспортные тарифы и правила их применения.</w:t>
            </w:r>
          </w:p>
        </w:tc>
        <w:tc>
          <w:tcPr>
            <w:tcW w:w="1418" w:type="dxa"/>
          </w:tcPr>
          <w:p w14:paraId="5195C69F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2B7F51E2" w14:textId="77777777" w:rsidTr="00372508">
        <w:trPr>
          <w:trHeight w:val="418"/>
        </w:trPr>
        <w:tc>
          <w:tcPr>
            <w:tcW w:w="709" w:type="dxa"/>
          </w:tcPr>
          <w:p w14:paraId="467DA283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vAlign w:val="center"/>
          </w:tcPr>
          <w:p w14:paraId="5CD053A1" w14:textId="77777777" w:rsidR="00372508" w:rsidRPr="00950E22" w:rsidRDefault="00372508" w:rsidP="000C1FE0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Распределительная логистика</w:t>
            </w:r>
          </w:p>
        </w:tc>
        <w:tc>
          <w:tcPr>
            <w:tcW w:w="4677" w:type="dxa"/>
          </w:tcPr>
          <w:p w14:paraId="3F2531BD" w14:textId="77777777" w:rsidR="00372508" w:rsidRPr="00950E22" w:rsidRDefault="00372508" w:rsidP="000C1FE0">
            <w:pPr>
              <w:pStyle w:val="Default"/>
              <w:rPr>
                <w:sz w:val="22"/>
                <w:szCs w:val="22"/>
              </w:rPr>
            </w:pPr>
            <w:r w:rsidRPr="00950E22">
              <w:rPr>
                <w:sz w:val="22"/>
                <w:szCs w:val="22"/>
              </w:rPr>
              <w:t>Понятие и задачи распределительной логистики. Каналы распределения товаров. Использование в логистике технологии автоматизированной идентификации штриховых кодов.</w:t>
            </w:r>
          </w:p>
        </w:tc>
        <w:tc>
          <w:tcPr>
            <w:tcW w:w="1418" w:type="dxa"/>
          </w:tcPr>
          <w:p w14:paraId="10F1E8DE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508" w:rsidRPr="00950E22" w14:paraId="51B0A354" w14:textId="77777777" w:rsidTr="00E84591">
        <w:trPr>
          <w:trHeight w:val="70"/>
        </w:trPr>
        <w:tc>
          <w:tcPr>
            <w:tcW w:w="709" w:type="dxa"/>
          </w:tcPr>
          <w:p w14:paraId="4E751EA5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E258E15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677" w:type="dxa"/>
          </w:tcPr>
          <w:p w14:paraId="01C8BC49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EBEB5A" w14:textId="77777777" w:rsidR="00372508" w:rsidRPr="00950E22" w:rsidRDefault="00372508" w:rsidP="008C72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 w:rsidR="008C72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0076B0DE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646BD34B" w14:textId="77777777" w:rsidR="00372508" w:rsidRDefault="00372508" w:rsidP="00F02B0A">
      <w:pPr>
        <w:jc w:val="both"/>
        <w:rPr>
          <w:rFonts w:ascii="Times New Roman" w:hAnsi="Times New Roman"/>
          <w:sz w:val="22"/>
          <w:szCs w:val="22"/>
        </w:rPr>
      </w:pPr>
    </w:p>
    <w:p w14:paraId="1795C941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E84591">
        <w:rPr>
          <w:rFonts w:ascii="Times New Roman" w:hAnsi="Times New Roman"/>
          <w:b/>
          <w:sz w:val="22"/>
          <w:szCs w:val="22"/>
        </w:rPr>
        <w:lastRenderedPageBreak/>
        <w:t>3.1.3. Наименование тем (вопросов), целиком выделенных для самостоятельной работы студентов.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077"/>
        <w:gridCol w:w="5528"/>
        <w:gridCol w:w="993"/>
      </w:tblGrid>
      <w:tr w:rsidR="00514D91" w:rsidRPr="00950E22" w14:paraId="0D2EBFE4" w14:textId="77777777" w:rsidTr="00F702AD">
        <w:trPr>
          <w:cantSplit/>
          <w:trHeight w:val="850"/>
        </w:trPr>
        <w:tc>
          <w:tcPr>
            <w:tcW w:w="900" w:type="dxa"/>
            <w:tcBorders>
              <w:left w:val="nil"/>
              <w:bottom w:val="single" w:sz="4" w:space="0" w:color="auto"/>
            </w:tcBorders>
            <w:vAlign w:val="center"/>
          </w:tcPr>
          <w:p w14:paraId="68567BDB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14:paraId="58DA7811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Наименование темы (вопроса)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503D1983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Основное содержание темы (вопроса)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08A1A9" w14:textId="77777777" w:rsidR="00514D91" w:rsidRPr="00950E22" w:rsidRDefault="00514D91" w:rsidP="00372508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 xml:space="preserve">Объем в часах </w:t>
            </w:r>
          </w:p>
        </w:tc>
      </w:tr>
      <w:tr w:rsidR="00514D91" w:rsidRPr="00950E22" w14:paraId="02CD2684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55844C18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1</w:t>
            </w:r>
          </w:p>
        </w:tc>
        <w:tc>
          <w:tcPr>
            <w:tcW w:w="2077" w:type="dxa"/>
            <w:vAlign w:val="center"/>
          </w:tcPr>
          <w:p w14:paraId="4F680C62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2</w:t>
            </w:r>
          </w:p>
        </w:tc>
        <w:tc>
          <w:tcPr>
            <w:tcW w:w="5528" w:type="dxa"/>
            <w:vAlign w:val="center"/>
          </w:tcPr>
          <w:p w14:paraId="65AFF95F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FE8F53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4</w:t>
            </w:r>
          </w:p>
        </w:tc>
      </w:tr>
      <w:tr w:rsidR="00B90B86" w:rsidRPr="00950E22" w14:paraId="076688A9" w14:textId="77777777" w:rsidTr="00F702AD">
        <w:trPr>
          <w:cantSplit/>
          <w:trHeight w:val="1159"/>
        </w:trPr>
        <w:tc>
          <w:tcPr>
            <w:tcW w:w="900" w:type="dxa"/>
            <w:tcBorders>
              <w:left w:val="nil"/>
            </w:tcBorders>
          </w:tcPr>
          <w:p w14:paraId="134B54BF" w14:textId="77777777" w:rsidR="00B90B86" w:rsidRPr="00950E22" w:rsidRDefault="00B90B86" w:rsidP="00B90B86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7" w:type="dxa"/>
            <w:vAlign w:val="center"/>
          </w:tcPr>
          <w:p w14:paraId="4BFEDF1B" w14:textId="77777777" w:rsidR="00B90B86" w:rsidRPr="00950E22" w:rsidRDefault="00B90B86" w:rsidP="00B90B86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Теоретические основы и понятийный аппарат логистики</w:t>
            </w:r>
          </w:p>
        </w:tc>
        <w:tc>
          <w:tcPr>
            <w:tcW w:w="5528" w:type="dxa"/>
          </w:tcPr>
          <w:p w14:paraId="0BC1F6BD" w14:textId="77777777" w:rsidR="00B90B86" w:rsidRPr="00950E22" w:rsidRDefault="00B90B86" w:rsidP="00B90B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Логистическая концепция.   Понятие и классификация логистических операций и функций.   Уровни развития логистических систем. Предпосылки развития логистики. </w:t>
            </w:r>
          </w:p>
        </w:tc>
        <w:tc>
          <w:tcPr>
            <w:tcW w:w="993" w:type="dxa"/>
            <w:shd w:val="clear" w:color="auto" w:fill="auto"/>
          </w:tcPr>
          <w:p w14:paraId="2B2361AA" w14:textId="4EEF30E6" w:rsidR="00B90B86" w:rsidRPr="00F702AD" w:rsidRDefault="00B90B86" w:rsidP="00B90B86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</w:tr>
      <w:tr w:rsidR="00B90B86" w:rsidRPr="00950E22" w14:paraId="30267A91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</w:tcPr>
          <w:p w14:paraId="03955CF7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7" w:type="dxa"/>
            <w:vAlign w:val="center"/>
          </w:tcPr>
          <w:p w14:paraId="141C3198" w14:textId="77777777" w:rsidR="00B90B86" w:rsidRPr="00950E22" w:rsidRDefault="00B90B86" w:rsidP="00B90B86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Логистический менеджмент на предприятии</w:t>
            </w:r>
          </w:p>
        </w:tc>
        <w:tc>
          <w:tcPr>
            <w:tcW w:w="5528" w:type="dxa"/>
          </w:tcPr>
          <w:p w14:paraId="18A76119" w14:textId="77777777" w:rsidR="00B90B86" w:rsidRPr="00950E22" w:rsidRDefault="00B90B86" w:rsidP="00B90B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Место логистического менеджмента в компании. Принципы и функции логистики. Функциональная взаимосвязь логистики с маркетингом, планированием производства и финансами. Логистика и стратегическое планирование. Компетенции специалистов-логистов.</w:t>
            </w:r>
          </w:p>
        </w:tc>
        <w:tc>
          <w:tcPr>
            <w:tcW w:w="993" w:type="dxa"/>
            <w:shd w:val="clear" w:color="auto" w:fill="auto"/>
          </w:tcPr>
          <w:p w14:paraId="6844BD7E" w14:textId="64D0ABDB" w:rsidR="00B90B86" w:rsidRPr="00F702AD" w:rsidRDefault="00B90B86" w:rsidP="00B90B86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</w:tr>
      <w:tr w:rsidR="00B90B86" w:rsidRPr="00950E22" w14:paraId="3F8AF9F1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</w:tcPr>
          <w:p w14:paraId="4F38E6D0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7" w:type="dxa"/>
            <w:vAlign w:val="center"/>
          </w:tcPr>
          <w:p w14:paraId="54FBA71B" w14:textId="77777777" w:rsidR="00B90B86" w:rsidRPr="00950E22" w:rsidRDefault="00B90B86" w:rsidP="00B90B86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Логистические системы</w:t>
            </w:r>
          </w:p>
        </w:tc>
        <w:tc>
          <w:tcPr>
            <w:tcW w:w="5528" w:type="dxa"/>
          </w:tcPr>
          <w:p w14:paraId="5546A613" w14:textId="77777777" w:rsidR="00B90B86" w:rsidRPr="00950E22" w:rsidRDefault="00B90B86" w:rsidP="00B90B86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Понятие и классификация логистических систем. Современные </w:t>
            </w:r>
            <w:proofErr w:type="spellStart"/>
            <w:r w:rsidRPr="00950E22">
              <w:rPr>
                <w:rFonts w:ascii="Times New Roman" w:hAnsi="Times New Roman"/>
                <w:sz w:val="22"/>
                <w:szCs w:val="22"/>
              </w:rPr>
              <w:t>микрологистичсекие</w:t>
            </w:r>
            <w:proofErr w:type="spellEnd"/>
            <w:r w:rsidRPr="00950E22">
              <w:rPr>
                <w:rFonts w:ascii="Times New Roman" w:hAnsi="Times New Roman"/>
                <w:sz w:val="22"/>
                <w:szCs w:val="22"/>
              </w:rPr>
              <w:t xml:space="preserve"> системы. Экономический эффект функционирования логистических систем.</w:t>
            </w:r>
          </w:p>
        </w:tc>
        <w:tc>
          <w:tcPr>
            <w:tcW w:w="993" w:type="dxa"/>
            <w:shd w:val="clear" w:color="auto" w:fill="auto"/>
          </w:tcPr>
          <w:p w14:paraId="125E1CFE" w14:textId="11F8C561" w:rsidR="00B90B86" w:rsidRDefault="00B90B86" w:rsidP="00B90B86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B90B86" w:rsidRPr="00950E22" w14:paraId="63E08C08" w14:textId="77777777" w:rsidTr="00F702AD">
        <w:trPr>
          <w:cantSplit/>
          <w:trHeight w:val="2473"/>
        </w:trPr>
        <w:tc>
          <w:tcPr>
            <w:tcW w:w="900" w:type="dxa"/>
            <w:tcBorders>
              <w:left w:val="nil"/>
            </w:tcBorders>
          </w:tcPr>
          <w:p w14:paraId="51A358D5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7" w:type="dxa"/>
            <w:vAlign w:val="center"/>
          </w:tcPr>
          <w:p w14:paraId="0293CBC2" w14:textId="77777777" w:rsidR="00B90B86" w:rsidRPr="00950E22" w:rsidRDefault="00B90B86" w:rsidP="00B90B86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Закупочная логистика</w:t>
            </w:r>
          </w:p>
        </w:tc>
        <w:tc>
          <w:tcPr>
            <w:tcW w:w="5528" w:type="dxa"/>
          </w:tcPr>
          <w:p w14:paraId="7AFC85EC" w14:textId="77777777" w:rsidR="00B90B86" w:rsidRPr="00950E22" w:rsidRDefault="00B90B86" w:rsidP="00B90B86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Служба закупок как составная часть аппарата управления предприятием. Функции службы закупок предприятия в исследовании рынка закупаемых материальных ресурсов, в области планирования, в оперативной работе по закупкам материальных ресурсов, в организации хранения материальных ресурсов, в доведении материальных ресурсов до внутренних подразделений предприятия. Проблемы снабжения организаций и практика их решения. Выбор модели снабжения в многоотраслевом холдинге. Компетенции специалистов по закупкам.</w:t>
            </w:r>
          </w:p>
        </w:tc>
        <w:tc>
          <w:tcPr>
            <w:tcW w:w="993" w:type="dxa"/>
            <w:shd w:val="clear" w:color="auto" w:fill="auto"/>
          </w:tcPr>
          <w:p w14:paraId="44AAB4A2" w14:textId="3FC9F660" w:rsidR="00B90B86" w:rsidRDefault="00B90B86" w:rsidP="00B90B86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B90B86" w:rsidRPr="00950E22" w14:paraId="72765CAA" w14:textId="77777777" w:rsidTr="00E3272D">
        <w:trPr>
          <w:cantSplit/>
          <w:trHeight w:val="2170"/>
        </w:trPr>
        <w:tc>
          <w:tcPr>
            <w:tcW w:w="900" w:type="dxa"/>
            <w:tcBorders>
              <w:left w:val="nil"/>
            </w:tcBorders>
          </w:tcPr>
          <w:p w14:paraId="3868FF4D" w14:textId="77777777" w:rsidR="00B90B86" w:rsidRPr="00950E22" w:rsidRDefault="00B90B86" w:rsidP="00B90B86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   5</w:t>
            </w:r>
          </w:p>
        </w:tc>
        <w:tc>
          <w:tcPr>
            <w:tcW w:w="2077" w:type="dxa"/>
            <w:vAlign w:val="center"/>
          </w:tcPr>
          <w:p w14:paraId="2F16F222" w14:textId="77777777" w:rsidR="00B90B86" w:rsidRPr="00950E22" w:rsidRDefault="00B90B86" w:rsidP="00B90B86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Логистика запасов</w:t>
            </w:r>
          </w:p>
        </w:tc>
        <w:tc>
          <w:tcPr>
            <w:tcW w:w="5528" w:type="dxa"/>
          </w:tcPr>
          <w:p w14:paraId="1E53CEEE" w14:textId="77777777" w:rsidR="00B90B86" w:rsidRPr="00950E22" w:rsidRDefault="00B90B86" w:rsidP="00B90B86">
            <w:pPr>
              <w:spacing w:line="232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Нормирование запасов. Классическая модель оптимального (экономичного) размера заказа, критерий минимальных суммарных затрат. Методы установления рейтингов поставщиков. Модель управления запасами с разрывом цены. </w:t>
            </w:r>
            <w:proofErr w:type="spellStart"/>
            <w:r w:rsidRPr="00950E22">
              <w:rPr>
                <w:rFonts w:ascii="Times New Roman" w:hAnsi="Times New Roman"/>
                <w:sz w:val="22"/>
                <w:szCs w:val="22"/>
              </w:rPr>
              <w:t>Многопродуктовая</w:t>
            </w:r>
            <w:proofErr w:type="spellEnd"/>
            <w:r w:rsidRPr="00950E22">
              <w:rPr>
                <w:rFonts w:ascii="Times New Roman" w:hAnsi="Times New Roman"/>
                <w:sz w:val="22"/>
                <w:szCs w:val="22"/>
              </w:rPr>
              <w:t xml:space="preserve"> модель управления запасами с ограниченной</w:t>
            </w:r>
          </w:p>
          <w:p w14:paraId="10364C5E" w14:textId="77777777" w:rsidR="00B90B86" w:rsidRPr="00950E22" w:rsidRDefault="00B90B86" w:rsidP="00B90B86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вместимостью склада. Многоэтапная модель управления запасами. Анализ оборачиваемости запасов на складах сырья и материалов.</w:t>
            </w:r>
          </w:p>
        </w:tc>
        <w:tc>
          <w:tcPr>
            <w:tcW w:w="993" w:type="dxa"/>
            <w:shd w:val="clear" w:color="auto" w:fill="auto"/>
          </w:tcPr>
          <w:p w14:paraId="0E1C65B4" w14:textId="3B1F1964" w:rsidR="00B90B86" w:rsidRDefault="00B90B86" w:rsidP="00B90B86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B90B86" w:rsidRPr="00950E22" w14:paraId="6CF8556E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</w:tcPr>
          <w:p w14:paraId="41CDE164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7" w:type="dxa"/>
            <w:vAlign w:val="center"/>
          </w:tcPr>
          <w:p w14:paraId="124C8815" w14:textId="77777777" w:rsidR="00B90B86" w:rsidRPr="00950E22" w:rsidRDefault="00B90B86" w:rsidP="00B90B86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 Транспортно-экспедиционное обеспечение логистики</w:t>
            </w:r>
          </w:p>
        </w:tc>
        <w:tc>
          <w:tcPr>
            <w:tcW w:w="5528" w:type="dxa"/>
          </w:tcPr>
          <w:p w14:paraId="1D0D3D70" w14:textId="77777777" w:rsidR="00B90B86" w:rsidRPr="00950E22" w:rsidRDefault="00B90B86" w:rsidP="00B90B86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 xml:space="preserve">Классификация грузов и перевозок. Терминальные перевозки. Прогрессивные транспортно-технологические системы при перевозках грузов. Гражданско-правовая характеристика договора перевозки. Классификация транспортно-экспедиционных услуг. Особенности современного развития транспортно-экспедиционной деятельности. Особенности перевозки грузов автомобильным, железнодорожным, водным и воздушным транспортом. Страхование грузов. Технико-эксплуатационные показатели работы подвижного состава автотранспорта. Маршруты движения автотранспорта. Концепция «электронного обмена данными». Коммуникационные стандарты в системе </w:t>
            </w:r>
            <w:r w:rsidRPr="00950E22">
              <w:rPr>
                <w:rFonts w:ascii="Times New Roman" w:hAnsi="Times New Roman"/>
                <w:sz w:val="22"/>
                <w:szCs w:val="22"/>
                <w:lang w:val="en-US"/>
              </w:rPr>
              <w:t>EDI</w:t>
            </w:r>
            <w:r w:rsidRPr="00950E2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1FFAA0D2" w14:textId="1E4C5CDD" w:rsidR="00B90B86" w:rsidRDefault="00B90B86" w:rsidP="00B90B86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tr w:rsidR="00B90B86" w:rsidRPr="00950E22" w14:paraId="58EA1097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</w:tcPr>
          <w:p w14:paraId="0DF23F32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77" w:type="dxa"/>
            <w:vAlign w:val="center"/>
          </w:tcPr>
          <w:p w14:paraId="216F19BD" w14:textId="77777777" w:rsidR="00B90B86" w:rsidRPr="00950E22" w:rsidRDefault="00B90B86" w:rsidP="00B90B86">
            <w:pPr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Распределительная логистика</w:t>
            </w:r>
          </w:p>
        </w:tc>
        <w:tc>
          <w:tcPr>
            <w:tcW w:w="5528" w:type="dxa"/>
          </w:tcPr>
          <w:p w14:paraId="3E3B2075" w14:textId="41CE18BD" w:rsidR="00B90B86" w:rsidRPr="00950E22" w:rsidRDefault="00B90B86" w:rsidP="00B90B86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Сервис в логистике. Совершенствование товаропроводящих торговых систем на базе концепции логистики. Развитие инфраструктуры товарных рынков.</w:t>
            </w:r>
          </w:p>
        </w:tc>
        <w:tc>
          <w:tcPr>
            <w:tcW w:w="993" w:type="dxa"/>
            <w:shd w:val="clear" w:color="auto" w:fill="auto"/>
          </w:tcPr>
          <w:p w14:paraId="7D58F633" w14:textId="187293F5" w:rsidR="00B90B86" w:rsidRDefault="00B90B86" w:rsidP="00B90B86"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</w:tr>
      <w:tr w:rsidR="00F702AD" w:rsidRPr="00950E22" w14:paraId="300229D2" w14:textId="77777777" w:rsidTr="00F702AD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268B59AF" w14:textId="77777777" w:rsidR="00F702AD" w:rsidRPr="00950E22" w:rsidRDefault="00F702AD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</w:tcPr>
          <w:p w14:paraId="4AFC4678" w14:textId="77777777" w:rsidR="00F702AD" w:rsidRPr="00950E22" w:rsidRDefault="00F702AD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528" w:type="dxa"/>
          </w:tcPr>
          <w:p w14:paraId="4B2856C4" w14:textId="77777777" w:rsidR="00F702AD" w:rsidRPr="00950E22" w:rsidRDefault="00F702AD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59569A1" w14:textId="16A77BDA" w:rsidR="00F702AD" w:rsidRPr="008C72F6" w:rsidRDefault="00B90B86" w:rsidP="008C7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</w:tbl>
    <w:p w14:paraId="5E0B1915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6ACE1284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E84591">
        <w:rPr>
          <w:rFonts w:ascii="Times New Roman" w:hAnsi="Times New Roman"/>
          <w:b/>
          <w:sz w:val="22"/>
          <w:szCs w:val="22"/>
        </w:rPr>
        <w:t>3.1.4. Практические и семинарские занятия, их содержание и объем в часах (по семестрам)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3243"/>
        <w:gridCol w:w="3618"/>
        <w:gridCol w:w="1560"/>
      </w:tblGrid>
      <w:tr w:rsidR="00372508" w:rsidRPr="00950E22" w14:paraId="0AA0A66D" w14:textId="77777777" w:rsidTr="0010720D">
        <w:trPr>
          <w:cantSplit/>
          <w:trHeight w:val="838"/>
        </w:trPr>
        <w:tc>
          <w:tcPr>
            <w:tcW w:w="1077" w:type="dxa"/>
            <w:tcBorders>
              <w:left w:val="nil"/>
            </w:tcBorders>
            <w:vAlign w:val="center"/>
          </w:tcPr>
          <w:p w14:paraId="7EA954A0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3243" w:type="dxa"/>
            <w:vAlign w:val="center"/>
          </w:tcPr>
          <w:p w14:paraId="412075F0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Наименование практических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br/>
              <w:t>занятий (семинаров)</w:t>
            </w:r>
          </w:p>
        </w:tc>
        <w:tc>
          <w:tcPr>
            <w:tcW w:w="3618" w:type="dxa"/>
            <w:vAlign w:val="center"/>
          </w:tcPr>
          <w:p w14:paraId="15593CC0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Основное содержание практических занятий (семинаров)</w:t>
            </w:r>
          </w:p>
        </w:tc>
        <w:tc>
          <w:tcPr>
            <w:tcW w:w="1560" w:type="dxa"/>
            <w:vAlign w:val="center"/>
          </w:tcPr>
          <w:p w14:paraId="1B7C4CF2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372508" w:rsidRPr="00950E22" w14:paraId="07B03AE6" w14:textId="77777777" w:rsidTr="0010720D">
        <w:tc>
          <w:tcPr>
            <w:tcW w:w="1077" w:type="dxa"/>
            <w:tcBorders>
              <w:left w:val="nil"/>
            </w:tcBorders>
            <w:vAlign w:val="center"/>
          </w:tcPr>
          <w:p w14:paraId="501D5427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3" w:type="dxa"/>
            <w:vAlign w:val="center"/>
          </w:tcPr>
          <w:p w14:paraId="10322A9F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8" w:type="dxa"/>
            <w:vAlign w:val="center"/>
          </w:tcPr>
          <w:p w14:paraId="6F99D00E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7ACF8F0F" w14:textId="77777777" w:rsidR="00372508" w:rsidRPr="00950E22" w:rsidRDefault="00372508" w:rsidP="00107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0B86" w:rsidRPr="00950E22" w14:paraId="57C114B0" w14:textId="77777777" w:rsidTr="0010720D">
        <w:trPr>
          <w:trHeight w:val="350"/>
        </w:trPr>
        <w:tc>
          <w:tcPr>
            <w:tcW w:w="1077" w:type="dxa"/>
            <w:tcBorders>
              <w:left w:val="nil"/>
            </w:tcBorders>
          </w:tcPr>
          <w:p w14:paraId="0ED03431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243" w:type="dxa"/>
            <w:vAlign w:val="center"/>
          </w:tcPr>
          <w:p w14:paraId="646EFCD6" w14:textId="77777777" w:rsidR="00B90B86" w:rsidRPr="00950E22" w:rsidRDefault="00B90B86" w:rsidP="00B90B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Теоретические основы и понятийный аппарат логистики</w:t>
            </w:r>
          </w:p>
        </w:tc>
        <w:tc>
          <w:tcPr>
            <w:tcW w:w="3618" w:type="dxa"/>
          </w:tcPr>
          <w:p w14:paraId="10E6910F" w14:textId="77777777" w:rsidR="00B90B86" w:rsidRPr="00950E22" w:rsidRDefault="00B90B86" w:rsidP="00B90B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bCs/>
                <w:sz w:val="24"/>
                <w:szCs w:val="24"/>
              </w:rPr>
              <w:t xml:space="preserve">Анализ ситуаций в логистике. </w:t>
            </w:r>
          </w:p>
        </w:tc>
        <w:tc>
          <w:tcPr>
            <w:tcW w:w="1560" w:type="dxa"/>
          </w:tcPr>
          <w:p w14:paraId="7857B4D4" w14:textId="5F51AB6C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B90B86" w:rsidRPr="00950E22" w14:paraId="3AB17901" w14:textId="77777777" w:rsidTr="0010720D">
        <w:trPr>
          <w:trHeight w:val="350"/>
        </w:trPr>
        <w:tc>
          <w:tcPr>
            <w:tcW w:w="1077" w:type="dxa"/>
            <w:tcBorders>
              <w:left w:val="nil"/>
            </w:tcBorders>
          </w:tcPr>
          <w:p w14:paraId="25437E87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243" w:type="dxa"/>
            <w:vAlign w:val="center"/>
          </w:tcPr>
          <w:p w14:paraId="2959CBAC" w14:textId="77777777" w:rsidR="00B90B86" w:rsidRPr="00950E22" w:rsidRDefault="00B90B86" w:rsidP="00B90B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Логистический менеджмент на предприятии</w:t>
            </w:r>
          </w:p>
        </w:tc>
        <w:tc>
          <w:tcPr>
            <w:tcW w:w="3618" w:type="dxa"/>
          </w:tcPr>
          <w:p w14:paraId="74E75C06" w14:textId="287F0616" w:rsidR="00B90B86" w:rsidRPr="00950E22" w:rsidRDefault="00B90B86" w:rsidP="00B90B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Рассмотрение различных типов организационной структуры логистических служб, функций персонала в логистических службах. Решение задач по оплате труда персонала службы закупок.</w:t>
            </w:r>
          </w:p>
        </w:tc>
        <w:tc>
          <w:tcPr>
            <w:tcW w:w="1560" w:type="dxa"/>
          </w:tcPr>
          <w:p w14:paraId="6AC24A83" w14:textId="7BC32D66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B90B86" w:rsidRPr="00950E22" w14:paraId="75F0697C" w14:textId="77777777" w:rsidTr="0010720D">
        <w:trPr>
          <w:trHeight w:val="846"/>
        </w:trPr>
        <w:tc>
          <w:tcPr>
            <w:tcW w:w="1077" w:type="dxa"/>
            <w:tcBorders>
              <w:left w:val="nil"/>
            </w:tcBorders>
          </w:tcPr>
          <w:p w14:paraId="457BE70A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43" w:type="dxa"/>
            <w:vAlign w:val="center"/>
          </w:tcPr>
          <w:p w14:paraId="3D5B5601" w14:textId="77777777" w:rsidR="00B90B86" w:rsidRPr="00950E22" w:rsidRDefault="00B90B86" w:rsidP="00B90B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Логистические системы</w:t>
            </w:r>
          </w:p>
        </w:tc>
        <w:tc>
          <w:tcPr>
            <w:tcW w:w="3618" w:type="dxa"/>
          </w:tcPr>
          <w:p w14:paraId="73FF495D" w14:textId="77777777" w:rsidR="00B90B86" w:rsidRPr="00950E22" w:rsidRDefault="00B90B86" w:rsidP="00B90B86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950E22">
              <w:rPr>
                <w:sz w:val="24"/>
                <w:szCs w:val="24"/>
              </w:rPr>
              <w:t>Анализ ситуаций по функционированию логистических систем.</w:t>
            </w:r>
          </w:p>
        </w:tc>
        <w:tc>
          <w:tcPr>
            <w:tcW w:w="1560" w:type="dxa"/>
          </w:tcPr>
          <w:p w14:paraId="23AE6F4C" w14:textId="7CE4642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B90B86" w:rsidRPr="00950E22" w14:paraId="0F30DC87" w14:textId="77777777" w:rsidTr="0010720D">
        <w:trPr>
          <w:trHeight w:val="532"/>
        </w:trPr>
        <w:tc>
          <w:tcPr>
            <w:tcW w:w="1077" w:type="dxa"/>
            <w:tcBorders>
              <w:left w:val="nil"/>
            </w:tcBorders>
          </w:tcPr>
          <w:p w14:paraId="230BA0B3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243" w:type="dxa"/>
            <w:vAlign w:val="center"/>
          </w:tcPr>
          <w:p w14:paraId="1020C72D" w14:textId="77777777" w:rsidR="00B90B86" w:rsidRPr="00950E22" w:rsidRDefault="00B90B86" w:rsidP="00B90B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Закупочная логистика</w:t>
            </w:r>
          </w:p>
        </w:tc>
        <w:tc>
          <w:tcPr>
            <w:tcW w:w="3618" w:type="dxa"/>
          </w:tcPr>
          <w:p w14:paraId="5485BC26" w14:textId="07AAC0BC" w:rsidR="00B90B86" w:rsidRPr="00950E22" w:rsidRDefault="00B90B86" w:rsidP="00B90B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bCs/>
                <w:sz w:val="24"/>
                <w:szCs w:val="24"/>
              </w:rPr>
              <w:t xml:space="preserve">Анализ ситуаций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теме</w:t>
            </w:r>
            <w:r w:rsidRPr="00950E2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 xml:space="preserve">Решение задач по показателям эффективности работы склада. </w:t>
            </w:r>
          </w:p>
        </w:tc>
        <w:tc>
          <w:tcPr>
            <w:tcW w:w="1560" w:type="dxa"/>
          </w:tcPr>
          <w:p w14:paraId="298FDD7D" w14:textId="06FBE0BF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B90B86" w:rsidRPr="00950E22" w14:paraId="1F20BEE9" w14:textId="77777777" w:rsidTr="0010720D">
        <w:trPr>
          <w:trHeight w:val="422"/>
        </w:trPr>
        <w:tc>
          <w:tcPr>
            <w:tcW w:w="1077" w:type="dxa"/>
            <w:tcBorders>
              <w:left w:val="nil"/>
            </w:tcBorders>
          </w:tcPr>
          <w:p w14:paraId="6088F1E5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43" w:type="dxa"/>
            <w:vAlign w:val="center"/>
          </w:tcPr>
          <w:p w14:paraId="00B4C9A5" w14:textId="77777777" w:rsidR="00B90B86" w:rsidRPr="00950E22" w:rsidRDefault="00B90B86" w:rsidP="00B90B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Логистика запасов</w:t>
            </w:r>
          </w:p>
        </w:tc>
        <w:tc>
          <w:tcPr>
            <w:tcW w:w="3618" w:type="dxa"/>
          </w:tcPr>
          <w:p w14:paraId="32A85E30" w14:textId="77777777" w:rsidR="00B90B86" w:rsidRPr="00950E22" w:rsidRDefault="00B90B86" w:rsidP="00B90B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Анализ ситуаций. Решение задач по моделям управления запасами. </w:t>
            </w:r>
          </w:p>
        </w:tc>
        <w:tc>
          <w:tcPr>
            <w:tcW w:w="1560" w:type="dxa"/>
          </w:tcPr>
          <w:p w14:paraId="00322777" w14:textId="2C573042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B90B86" w:rsidRPr="00950E22" w14:paraId="44B8ADF6" w14:textId="77777777" w:rsidTr="0010720D">
        <w:trPr>
          <w:trHeight w:val="273"/>
        </w:trPr>
        <w:tc>
          <w:tcPr>
            <w:tcW w:w="1077" w:type="dxa"/>
            <w:tcBorders>
              <w:left w:val="nil"/>
            </w:tcBorders>
          </w:tcPr>
          <w:p w14:paraId="4648B518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43" w:type="dxa"/>
            <w:vAlign w:val="center"/>
          </w:tcPr>
          <w:p w14:paraId="6E582C06" w14:textId="77777777" w:rsidR="00B90B86" w:rsidRPr="00950E22" w:rsidRDefault="00B90B86" w:rsidP="00B90B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Транспортно-экспедиционное обеспечение логистики</w:t>
            </w:r>
          </w:p>
        </w:tc>
        <w:tc>
          <w:tcPr>
            <w:tcW w:w="3618" w:type="dxa"/>
          </w:tcPr>
          <w:p w14:paraId="479DE3A8" w14:textId="77777777" w:rsidR="00B90B86" w:rsidRPr="00950E22" w:rsidRDefault="00B90B86" w:rsidP="00B90B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Решение задач по технико-экономическим показателям работы различных видов транспорта.                                </w:t>
            </w:r>
          </w:p>
        </w:tc>
        <w:tc>
          <w:tcPr>
            <w:tcW w:w="1560" w:type="dxa"/>
          </w:tcPr>
          <w:p w14:paraId="0F337914" w14:textId="50FCE120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B90B86" w:rsidRPr="00950E22" w14:paraId="51CA7923" w14:textId="77777777" w:rsidTr="0010720D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7BF68AF5" w14:textId="77777777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243" w:type="dxa"/>
            <w:vAlign w:val="center"/>
          </w:tcPr>
          <w:p w14:paraId="3C3DDBFB" w14:textId="77777777" w:rsidR="00B90B86" w:rsidRPr="00950E22" w:rsidRDefault="00B90B86" w:rsidP="00B90B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Распределительная логистика</w:t>
            </w:r>
          </w:p>
        </w:tc>
        <w:tc>
          <w:tcPr>
            <w:tcW w:w="3618" w:type="dxa"/>
          </w:tcPr>
          <w:p w14:paraId="2C2CF324" w14:textId="77777777" w:rsidR="00B90B86" w:rsidRPr="00950E22" w:rsidRDefault="00B90B86" w:rsidP="00B90B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Анализ ситуаций по распределительной логистике.</w:t>
            </w:r>
          </w:p>
        </w:tc>
        <w:tc>
          <w:tcPr>
            <w:tcW w:w="1560" w:type="dxa"/>
          </w:tcPr>
          <w:p w14:paraId="53788671" w14:textId="353C7196" w:rsidR="00B90B86" w:rsidRPr="00950E22" w:rsidRDefault="00B90B86" w:rsidP="00B90B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372508" w:rsidRPr="00950E22" w14:paraId="740F4D46" w14:textId="77777777" w:rsidTr="0010720D">
        <w:trPr>
          <w:trHeight w:val="303"/>
        </w:trPr>
        <w:tc>
          <w:tcPr>
            <w:tcW w:w="1077" w:type="dxa"/>
            <w:tcBorders>
              <w:left w:val="nil"/>
            </w:tcBorders>
          </w:tcPr>
          <w:p w14:paraId="5F96169E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14:paraId="1BEEA29D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618" w:type="dxa"/>
          </w:tcPr>
          <w:p w14:paraId="2CE11423" w14:textId="77777777" w:rsidR="00372508" w:rsidRPr="00950E22" w:rsidRDefault="00372508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1CE57E8" w14:textId="2BFB0C54" w:rsidR="00372508" w:rsidRPr="00950E22" w:rsidRDefault="00B90B86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14:paraId="0A146926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4C128DE0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3.1.5. Лабораторные занятия, их наименование и объем в часах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5931"/>
        <w:gridCol w:w="2127"/>
      </w:tblGrid>
      <w:tr w:rsidR="00F02B0A" w:rsidRPr="00950E22" w14:paraId="1C456D11" w14:textId="77777777" w:rsidTr="0010720D">
        <w:trPr>
          <w:trHeight w:val="794"/>
        </w:trPr>
        <w:tc>
          <w:tcPr>
            <w:tcW w:w="1440" w:type="dxa"/>
            <w:tcBorders>
              <w:left w:val="nil"/>
            </w:tcBorders>
            <w:vAlign w:val="center"/>
          </w:tcPr>
          <w:p w14:paraId="7ED9B79E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Номер работы</w:t>
            </w:r>
          </w:p>
        </w:tc>
        <w:tc>
          <w:tcPr>
            <w:tcW w:w="5931" w:type="dxa"/>
            <w:vAlign w:val="center"/>
          </w:tcPr>
          <w:p w14:paraId="01662229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2127" w:type="dxa"/>
            <w:tcBorders>
              <w:right w:val="nil"/>
            </w:tcBorders>
            <w:vAlign w:val="center"/>
          </w:tcPr>
          <w:p w14:paraId="463938D0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F02B0A" w:rsidRPr="00950E22" w14:paraId="07D5C416" w14:textId="77777777" w:rsidTr="0010720D">
        <w:trPr>
          <w:trHeight w:val="284"/>
        </w:trPr>
        <w:tc>
          <w:tcPr>
            <w:tcW w:w="1440" w:type="dxa"/>
            <w:tcBorders>
              <w:left w:val="nil"/>
            </w:tcBorders>
          </w:tcPr>
          <w:p w14:paraId="2E75DA87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1" w:type="dxa"/>
          </w:tcPr>
          <w:p w14:paraId="7A4D2D1A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right w:val="nil"/>
            </w:tcBorders>
          </w:tcPr>
          <w:p w14:paraId="7DC84A42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2B0A" w:rsidRPr="00950E22" w14:paraId="7F0C5E1F" w14:textId="77777777" w:rsidTr="0010720D">
        <w:trPr>
          <w:trHeight w:val="397"/>
        </w:trPr>
        <w:tc>
          <w:tcPr>
            <w:tcW w:w="1440" w:type="dxa"/>
            <w:tcBorders>
              <w:left w:val="nil"/>
            </w:tcBorders>
          </w:tcPr>
          <w:p w14:paraId="2ED02815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14:paraId="029E67ED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2127" w:type="dxa"/>
            <w:tcBorders>
              <w:right w:val="nil"/>
            </w:tcBorders>
          </w:tcPr>
          <w:p w14:paraId="1205AEB7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83D296" w14:textId="77777777" w:rsidR="00F74A10" w:rsidRPr="00950E22" w:rsidRDefault="00F74A10" w:rsidP="00F02B0A">
      <w:pPr>
        <w:jc w:val="both"/>
        <w:rPr>
          <w:rFonts w:ascii="Times New Roman" w:hAnsi="Times New Roman"/>
          <w:sz w:val="24"/>
          <w:szCs w:val="24"/>
        </w:rPr>
      </w:pPr>
    </w:p>
    <w:p w14:paraId="143279C5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3.2. Перечень тем курсовых проектов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006"/>
        <w:gridCol w:w="964"/>
        <w:gridCol w:w="2438"/>
        <w:gridCol w:w="1134"/>
        <w:gridCol w:w="1276"/>
      </w:tblGrid>
      <w:tr w:rsidR="00F02B0A" w:rsidRPr="00950E22" w14:paraId="59329A46" w14:textId="77777777" w:rsidTr="0010720D">
        <w:tc>
          <w:tcPr>
            <w:tcW w:w="680" w:type="dxa"/>
            <w:tcBorders>
              <w:left w:val="nil"/>
            </w:tcBorders>
            <w:vAlign w:val="center"/>
          </w:tcPr>
          <w:p w14:paraId="6F7633A9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3006" w:type="dxa"/>
            <w:vAlign w:val="center"/>
          </w:tcPr>
          <w:p w14:paraId="24A8C3F8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  <w:tc>
          <w:tcPr>
            <w:tcW w:w="964" w:type="dxa"/>
            <w:vAlign w:val="center"/>
          </w:tcPr>
          <w:p w14:paraId="7972D862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2438" w:type="dxa"/>
            <w:vAlign w:val="center"/>
          </w:tcPr>
          <w:p w14:paraId="45E418E5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Конкретная цель выполнения проекта (работы)</w:t>
            </w:r>
          </w:p>
        </w:tc>
        <w:tc>
          <w:tcPr>
            <w:tcW w:w="1134" w:type="dxa"/>
            <w:vAlign w:val="center"/>
          </w:tcPr>
          <w:p w14:paraId="5A9BD53E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Объем заданий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27509360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proofErr w:type="spellStart"/>
            <w:r w:rsidRPr="00950E22">
              <w:rPr>
                <w:rFonts w:ascii="Times New Roman" w:hAnsi="Times New Roman"/>
                <w:sz w:val="24"/>
                <w:szCs w:val="24"/>
              </w:rPr>
              <w:t>дополн</w:t>
            </w:r>
            <w:proofErr w:type="spellEnd"/>
            <w:r w:rsidRPr="00950E22">
              <w:rPr>
                <w:rFonts w:ascii="Times New Roman" w:hAnsi="Times New Roman"/>
                <w:sz w:val="24"/>
                <w:szCs w:val="24"/>
              </w:rPr>
              <w:t>. час.</w:t>
            </w:r>
          </w:p>
        </w:tc>
      </w:tr>
      <w:tr w:rsidR="00F02B0A" w:rsidRPr="00950E22" w14:paraId="0465F81C" w14:textId="77777777" w:rsidTr="0010720D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05554574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</w:tcPr>
          <w:p w14:paraId="33561456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964" w:type="dxa"/>
          </w:tcPr>
          <w:p w14:paraId="0856ECA1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9C0979C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84FB36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54A621A7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EC07FD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7FB4921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lastRenderedPageBreak/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84591" w:rsidRPr="00E84591" w14:paraId="34804625" w14:textId="77777777" w:rsidTr="00E8459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E31571F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05E81BD4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2E056D6A" w14:textId="77777777" w:rsidTr="00E8459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80FC0C6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4F6342C5" w14:textId="77777777" w:rsidR="00E84591" w:rsidRPr="00E84591" w:rsidRDefault="00E84591" w:rsidP="00E845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214339ED" w14:textId="77777777" w:rsid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</w:p>
    <w:p w14:paraId="2B11F857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3.4. Перечень тем </w:t>
      </w:r>
      <w:proofErr w:type="spellStart"/>
      <w:r w:rsidRPr="00E84591">
        <w:rPr>
          <w:rFonts w:ascii="Times New Roman" w:hAnsi="Times New Roman"/>
          <w:b/>
          <w:sz w:val="24"/>
          <w:szCs w:val="24"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E84591" w:rsidRPr="00E84591" w14:paraId="154FE275" w14:textId="77777777" w:rsidTr="00E84591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6B70E0C5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646BC420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7F7C0B41" w14:textId="77777777" w:rsidTr="00E84591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4AF6C62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6" w:type="dxa"/>
            <w:vAlign w:val="center"/>
          </w:tcPr>
          <w:p w14:paraId="48DDC930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54C8AE21" w14:textId="77777777" w:rsidR="00E84591" w:rsidRPr="00E84591" w:rsidRDefault="00E84591" w:rsidP="00E84591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1CD0906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60"/>
      </w:tblGrid>
      <w:tr w:rsidR="00E84591" w:rsidRPr="00E84591" w14:paraId="26F5F835" w14:textId="77777777" w:rsidTr="00E84591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21DFE746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25B835D5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254084C7" w14:textId="77777777" w:rsidTr="00E84591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453FDC33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2" w:type="pct"/>
            <w:vAlign w:val="center"/>
          </w:tcPr>
          <w:p w14:paraId="3DEF6D4A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3732986A" w14:textId="77777777" w:rsidR="00E84591" w:rsidRPr="00E84591" w:rsidRDefault="00E84591" w:rsidP="00E84591">
      <w:pPr>
        <w:jc w:val="both"/>
        <w:rPr>
          <w:rFonts w:ascii="Times New Roman" w:hAnsi="Times New Roman"/>
          <w:sz w:val="24"/>
          <w:szCs w:val="24"/>
        </w:rPr>
      </w:pPr>
    </w:p>
    <w:p w14:paraId="2B0DF758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>3.6. Интерактивные образовательные технологии, используемые при проведении учебных занятий</w:t>
      </w:r>
    </w:p>
    <w:p w14:paraId="51D6C6D4" w14:textId="2C194C31" w:rsidR="00F02B0A" w:rsidRPr="00950E22" w:rsidRDefault="00F02B0A" w:rsidP="00F02B0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>В процессе изучения дисциплины широко используются проблемные методы обучения, направленные на повышение качества подготовки студентов путем развития их творческих способностей и самостоятельности. При проведении практических занятий используются метод малых групп, учебные дискуссии и другие методы.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"/>
        <w:gridCol w:w="1480"/>
        <w:gridCol w:w="2355"/>
        <w:gridCol w:w="1521"/>
        <w:gridCol w:w="1800"/>
        <w:gridCol w:w="1211"/>
      </w:tblGrid>
      <w:tr w:rsidR="00E84591" w:rsidRPr="00BC7D27" w14:paraId="28B8E587" w14:textId="77777777" w:rsidTr="00BC7D27">
        <w:trPr>
          <w:tblHeader/>
        </w:trPr>
        <w:tc>
          <w:tcPr>
            <w:tcW w:w="523" w:type="pct"/>
            <w:shd w:val="clear" w:color="auto" w:fill="auto"/>
            <w:vAlign w:val="center"/>
          </w:tcPr>
          <w:p w14:paraId="29A01173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Семестр</w:t>
            </w:r>
          </w:p>
        </w:tc>
        <w:tc>
          <w:tcPr>
            <w:tcW w:w="792" w:type="pct"/>
            <w:vAlign w:val="center"/>
          </w:tcPr>
          <w:p w14:paraId="7CCA411D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Вид занятий</w:t>
            </w:r>
          </w:p>
          <w:p w14:paraId="7630FBA7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(лекции, практические, лабораторные)</w:t>
            </w:r>
          </w:p>
        </w:tc>
        <w:tc>
          <w:tcPr>
            <w:tcW w:w="1260" w:type="pct"/>
            <w:shd w:val="clear" w:color="auto" w:fill="auto"/>
            <w:vAlign w:val="center"/>
          </w:tcPr>
          <w:p w14:paraId="50333B44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Тема</w:t>
            </w:r>
          </w:p>
        </w:tc>
        <w:tc>
          <w:tcPr>
            <w:tcW w:w="814" w:type="pct"/>
            <w:vAlign w:val="center"/>
          </w:tcPr>
          <w:p w14:paraId="58757472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Формируемая компетенция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2D0123F7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Интерактив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1FCD7973" w14:textId="77777777" w:rsidR="00E84591" w:rsidRPr="00BC7D27" w:rsidRDefault="00E84591" w:rsidP="00E84591">
            <w:pPr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</w:tr>
      <w:tr w:rsidR="00E84591" w:rsidRPr="00E84591" w14:paraId="54F6CB34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584A4116" w14:textId="77777777" w:rsidR="00E84591" w:rsidRPr="00E84591" w:rsidRDefault="00E84591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33AFC90D" w14:textId="77777777" w:rsidR="00E84591" w:rsidRPr="00E84591" w:rsidRDefault="00E84591" w:rsidP="00E84591">
            <w:pPr>
              <w:jc w:val="both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Лекции</w:t>
            </w:r>
          </w:p>
        </w:tc>
        <w:tc>
          <w:tcPr>
            <w:tcW w:w="1260" w:type="pct"/>
            <w:shd w:val="clear" w:color="auto" w:fill="auto"/>
          </w:tcPr>
          <w:p w14:paraId="79C0CC50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Теоретические основы и понятийный аппарат логистики.</w:t>
            </w:r>
          </w:p>
          <w:p w14:paraId="746B1C09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Логистический менеджмент на предприятии.</w:t>
            </w:r>
          </w:p>
          <w:p w14:paraId="4C1F7297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Логистические системы.</w:t>
            </w:r>
          </w:p>
          <w:p w14:paraId="6D7BE54B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Закупочная логистика.</w:t>
            </w:r>
          </w:p>
          <w:p w14:paraId="4518514D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Логистика запасов.</w:t>
            </w:r>
          </w:p>
          <w:p w14:paraId="50F3D5E8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Транспортно-экспедиционное обеспечение логистики.</w:t>
            </w:r>
          </w:p>
          <w:p w14:paraId="35620471" w14:textId="77777777" w:rsidR="00E84591" w:rsidRPr="00E84591" w:rsidRDefault="00E84591" w:rsidP="00E84591">
            <w:pPr>
              <w:pStyle w:val="af8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 w:rsidRPr="00E84591">
              <w:rPr>
                <w:sz w:val="20"/>
                <w:lang w:eastAsia="en-US"/>
              </w:rPr>
              <w:t>Распределительная логистика.</w:t>
            </w:r>
          </w:p>
        </w:tc>
        <w:tc>
          <w:tcPr>
            <w:tcW w:w="814" w:type="pct"/>
          </w:tcPr>
          <w:p w14:paraId="0C5130C1" w14:textId="1883DF7C" w:rsidR="00E84591" w:rsidRPr="00E84591" w:rsidRDefault="00E84591" w:rsidP="00E84591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</w:t>
            </w:r>
            <w:r w:rsidR="0007334B">
              <w:rPr>
                <w:rFonts w:ascii="Times New Roman" w:hAnsi="Times New Roman"/>
              </w:rPr>
              <w:t>4</w:t>
            </w:r>
            <w:r w:rsidRPr="00E84591">
              <w:rPr>
                <w:rFonts w:ascii="Times New Roman" w:hAnsi="Times New Roman"/>
              </w:rPr>
              <w:t>, ПК-</w:t>
            </w:r>
            <w:r w:rsidR="006934FA">
              <w:rPr>
                <w:rFonts w:ascii="Times New Roman" w:hAnsi="Times New Roman"/>
              </w:rPr>
              <w:t>6</w:t>
            </w:r>
          </w:p>
        </w:tc>
        <w:tc>
          <w:tcPr>
            <w:tcW w:w="963" w:type="pct"/>
            <w:shd w:val="clear" w:color="auto" w:fill="auto"/>
          </w:tcPr>
          <w:p w14:paraId="21C81D74" w14:textId="77777777" w:rsidR="00E84591" w:rsidRPr="00BC7D27" w:rsidRDefault="00E84591" w:rsidP="00E84591">
            <w:pPr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 xml:space="preserve">Лекции-дискуссии. </w:t>
            </w:r>
            <w:r w:rsidRPr="00BC7D27">
              <w:rPr>
                <w:rFonts w:ascii="Times New Roman" w:hAnsi="Times New Roman"/>
                <w:spacing w:val="-8"/>
                <w:szCs w:val="22"/>
              </w:rPr>
              <w:t>Стимулирование дискуссии по теме лекции</w:t>
            </w:r>
          </w:p>
        </w:tc>
        <w:tc>
          <w:tcPr>
            <w:tcW w:w="648" w:type="pct"/>
            <w:shd w:val="clear" w:color="auto" w:fill="auto"/>
          </w:tcPr>
          <w:p w14:paraId="151EAD9B" w14:textId="77777777" w:rsidR="00E84591" w:rsidRPr="00E84591" w:rsidRDefault="00E84591" w:rsidP="00E84591">
            <w:pPr>
              <w:jc w:val="center"/>
              <w:rPr>
                <w:rFonts w:ascii="Times New Roman" w:eastAsia="Calibri" w:hAnsi="Times New Roman"/>
              </w:rPr>
            </w:pPr>
            <w:r w:rsidRPr="00E84591"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5BA35D5B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1ADE7710" w14:textId="77777777" w:rsidR="00BC7D27" w:rsidRPr="00E84591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638A6D3D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1260" w:type="pct"/>
            <w:shd w:val="clear" w:color="auto" w:fill="auto"/>
          </w:tcPr>
          <w:p w14:paraId="508DA17D" w14:textId="77777777" w:rsidR="00BC7D27" w:rsidRPr="00E84591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Теоретические основы и понятийный аппарат логистики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814" w:type="pct"/>
          </w:tcPr>
          <w:p w14:paraId="64791A90" w14:textId="4E59593D" w:rsidR="00BC7D27" w:rsidRPr="00E84591" w:rsidRDefault="00BC7D27" w:rsidP="00E84591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ПК-6</w:t>
            </w:r>
          </w:p>
        </w:tc>
        <w:tc>
          <w:tcPr>
            <w:tcW w:w="963" w:type="pct"/>
            <w:shd w:val="clear" w:color="auto" w:fill="auto"/>
          </w:tcPr>
          <w:p w14:paraId="14FD0492" w14:textId="77777777" w:rsidR="00BC7D27" w:rsidRPr="00BC7D27" w:rsidRDefault="00BC7D27" w:rsidP="00E84591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«Логистические концепции». </w:t>
            </w:r>
          </w:p>
        </w:tc>
        <w:tc>
          <w:tcPr>
            <w:tcW w:w="648" w:type="pct"/>
            <w:shd w:val="clear" w:color="auto" w:fill="auto"/>
          </w:tcPr>
          <w:p w14:paraId="49A50AFD" w14:textId="77777777" w:rsidR="00BC7D27" w:rsidRPr="00E84591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1EADF813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254156E9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56AFDCDE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pct"/>
            <w:shd w:val="clear" w:color="auto" w:fill="auto"/>
          </w:tcPr>
          <w:p w14:paraId="33B921A4" w14:textId="77777777" w:rsidR="00BC7D27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Логистический менеджмент на предприятии</w:t>
            </w:r>
            <w:r>
              <w:rPr>
                <w:sz w:val="20"/>
                <w:lang w:eastAsia="en-US"/>
              </w:rPr>
              <w:t>.</w:t>
            </w:r>
          </w:p>
          <w:p w14:paraId="604C671E" w14:textId="77777777" w:rsidR="00BC7D27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Логистические системы</w:t>
            </w:r>
            <w:r>
              <w:rPr>
                <w:sz w:val="20"/>
                <w:lang w:eastAsia="en-US"/>
              </w:rPr>
              <w:t>.</w:t>
            </w:r>
          </w:p>
          <w:p w14:paraId="6E1CE23B" w14:textId="77777777" w:rsidR="00BC7D27" w:rsidRPr="00E84591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Логистика запасов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814" w:type="pct"/>
          </w:tcPr>
          <w:p w14:paraId="651FE6B2" w14:textId="1621A7F1" w:rsidR="00BC7D27" w:rsidRPr="00E84591" w:rsidRDefault="00BC7D27" w:rsidP="00913963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</w:t>
            </w:r>
            <w:r w:rsidR="0007334B">
              <w:rPr>
                <w:rFonts w:ascii="Times New Roman" w:hAnsi="Times New Roman"/>
              </w:rPr>
              <w:t>4</w:t>
            </w:r>
            <w:r w:rsidRPr="00E84591">
              <w:rPr>
                <w:rFonts w:ascii="Times New Roman" w:hAnsi="Times New Roman"/>
              </w:rPr>
              <w:t>, ПК-</w:t>
            </w:r>
            <w:r w:rsidR="006934FA">
              <w:rPr>
                <w:rFonts w:ascii="Times New Roman" w:hAnsi="Times New Roman"/>
              </w:rPr>
              <w:t>6</w:t>
            </w:r>
          </w:p>
        </w:tc>
        <w:tc>
          <w:tcPr>
            <w:tcW w:w="963" w:type="pct"/>
            <w:shd w:val="clear" w:color="auto" w:fill="auto"/>
          </w:tcPr>
          <w:p w14:paraId="13E21ED9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  <w:szCs w:val="24"/>
              </w:rPr>
            </w:pPr>
            <w:r w:rsidRPr="00E84591">
              <w:rPr>
                <w:rFonts w:ascii="Times New Roman" w:hAnsi="Times New Roman"/>
                <w:szCs w:val="24"/>
              </w:rPr>
              <w:t>Метод малых групп. Учебные дискуссии. Решение задач в малых группах в условиях взаимной конкуренции.</w:t>
            </w:r>
          </w:p>
        </w:tc>
        <w:tc>
          <w:tcPr>
            <w:tcW w:w="648" w:type="pct"/>
            <w:shd w:val="clear" w:color="auto" w:fill="auto"/>
          </w:tcPr>
          <w:p w14:paraId="64C618B0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6F762945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1312A61B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4D7B0BEF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pct"/>
            <w:shd w:val="clear" w:color="auto" w:fill="auto"/>
          </w:tcPr>
          <w:p w14:paraId="0485BD86" w14:textId="77777777" w:rsidR="00BC7D27" w:rsidRPr="00E84591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Закупочная логистика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814" w:type="pct"/>
          </w:tcPr>
          <w:p w14:paraId="19C46E29" w14:textId="6BB951F8" w:rsidR="00BC7D27" w:rsidRPr="00E84591" w:rsidRDefault="006934FA" w:rsidP="00913963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63" w:type="pct"/>
            <w:shd w:val="clear" w:color="auto" w:fill="auto"/>
          </w:tcPr>
          <w:p w14:paraId="1FC2E261" w14:textId="77777777" w:rsidR="00BC7D27" w:rsidRPr="00BC7D27" w:rsidRDefault="00BC7D27" w:rsidP="00E84591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«Оптимальная партия поставки груза».</w:t>
            </w:r>
          </w:p>
        </w:tc>
        <w:tc>
          <w:tcPr>
            <w:tcW w:w="648" w:type="pct"/>
            <w:shd w:val="clear" w:color="auto" w:fill="auto"/>
          </w:tcPr>
          <w:p w14:paraId="127361A8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55BF06E7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231A2199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92" w:type="pct"/>
          </w:tcPr>
          <w:p w14:paraId="3C87A2DB" w14:textId="77777777" w:rsidR="00BC7D27" w:rsidRPr="00E84591" w:rsidRDefault="00BC7D27" w:rsidP="00E8459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pct"/>
            <w:shd w:val="clear" w:color="auto" w:fill="auto"/>
          </w:tcPr>
          <w:p w14:paraId="3A7F6ED8" w14:textId="77777777" w:rsidR="00BC7D27" w:rsidRPr="00E84591" w:rsidRDefault="00BC7D27" w:rsidP="00E84591">
            <w:pPr>
              <w:pStyle w:val="af8"/>
              <w:tabs>
                <w:tab w:val="left" w:pos="247"/>
              </w:tabs>
              <w:ind w:left="0"/>
              <w:rPr>
                <w:sz w:val="20"/>
                <w:lang w:eastAsia="en-US"/>
              </w:rPr>
            </w:pPr>
            <w:r w:rsidRPr="00E84591">
              <w:rPr>
                <w:sz w:val="20"/>
                <w:lang w:eastAsia="en-US"/>
              </w:rPr>
              <w:t>Транспортно-экспедиционное обеспечение логистики</w:t>
            </w:r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814" w:type="pct"/>
          </w:tcPr>
          <w:p w14:paraId="45CC32A7" w14:textId="0D50212A" w:rsidR="00BC7D27" w:rsidRPr="00E84591" w:rsidRDefault="006934FA" w:rsidP="00913963">
            <w:pPr>
              <w:jc w:val="center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ПК-</w:t>
            </w:r>
            <w:r w:rsidR="0007334B">
              <w:rPr>
                <w:rFonts w:ascii="Times New Roman" w:hAnsi="Times New Roman"/>
              </w:rPr>
              <w:t>4</w:t>
            </w:r>
            <w:r w:rsidRPr="00E84591">
              <w:rPr>
                <w:rFonts w:ascii="Times New Roman" w:hAnsi="Times New Roman"/>
              </w:rPr>
              <w:t>, ПК-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63" w:type="pct"/>
            <w:shd w:val="clear" w:color="auto" w:fill="auto"/>
          </w:tcPr>
          <w:p w14:paraId="45C016DF" w14:textId="77777777" w:rsidR="00BC7D27" w:rsidRPr="00BC7D27" w:rsidRDefault="00BC7D27" w:rsidP="00E84591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«Выбор варианта доставки груза».</w:t>
            </w:r>
          </w:p>
        </w:tc>
        <w:tc>
          <w:tcPr>
            <w:tcW w:w="648" w:type="pct"/>
            <w:shd w:val="clear" w:color="auto" w:fill="auto"/>
          </w:tcPr>
          <w:p w14:paraId="753A398F" w14:textId="77777777" w:rsidR="00BC7D27" w:rsidRDefault="00BC7D27" w:rsidP="00E84591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BC7D27" w:rsidRPr="00E84591" w14:paraId="5CECA204" w14:textId="77777777" w:rsidTr="00BC7D27">
        <w:trPr>
          <w:tblHeader/>
        </w:trPr>
        <w:tc>
          <w:tcPr>
            <w:tcW w:w="523" w:type="pct"/>
            <w:shd w:val="clear" w:color="auto" w:fill="auto"/>
          </w:tcPr>
          <w:p w14:paraId="360F220F" w14:textId="77777777" w:rsidR="00BC7D27" w:rsidRPr="00E84591" w:rsidRDefault="00BC7D27" w:rsidP="00BC7D27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2" w:type="pct"/>
          </w:tcPr>
          <w:p w14:paraId="7D9A6306" w14:textId="77777777" w:rsidR="00BC7D27" w:rsidRPr="00E84591" w:rsidRDefault="00BC7D27" w:rsidP="00BC7D2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pct"/>
            <w:shd w:val="clear" w:color="auto" w:fill="auto"/>
          </w:tcPr>
          <w:p w14:paraId="26D5EB9F" w14:textId="77777777" w:rsidR="00BC7D27" w:rsidRPr="00E84591" w:rsidRDefault="00BC7D27" w:rsidP="00BC7D27">
            <w:pPr>
              <w:jc w:val="both"/>
              <w:rPr>
                <w:rFonts w:ascii="Times New Roman" w:eastAsia="Calibri" w:hAnsi="Times New Roman"/>
              </w:rPr>
            </w:pPr>
            <w:r w:rsidRPr="00E84591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814" w:type="pct"/>
          </w:tcPr>
          <w:p w14:paraId="77BCF1C6" w14:textId="77777777" w:rsidR="00BC7D27" w:rsidRPr="00E84591" w:rsidRDefault="00BC7D27" w:rsidP="00BC7D27">
            <w:pPr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63" w:type="pct"/>
            <w:shd w:val="clear" w:color="auto" w:fill="auto"/>
          </w:tcPr>
          <w:p w14:paraId="26942FEB" w14:textId="77777777" w:rsidR="00BC7D27" w:rsidRPr="00E84591" w:rsidRDefault="00BC7D27" w:rsidP="00BC7D27">
            <w:pPr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48" w:type="pct"/>
            <w:shd w:val="clear" w:color="auto" w:fill="auto"/>
          </w:tcPr>
          <w:p w14:paraId="1DFF0EEF" w14:textId="77777777" w:rsidR="00BC7D27" w:rsidRPr="00E84591" w:rsidRDefault="00BC7D27" w:rsidP="00BC7D27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10</w:t>
            </w:r>
          </w:p>
        </w:tc>
      </w:tr>
    </w:tbl>
    <w:p w14:paraId="3FF291C7" w14:textId="77777777" w:rsidR="006934FA" w:rsidRDefault="00F02B0A" w:rsidP="00BC7D27">
      <w:pPr>
        <w:spacing w:line="228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950E22">
        <w:rPr>
          <w:rFonts w:ascii="Times New Roman" w:hAnsi="Times New Roman"/>
          <w:sz w:val="22"/>
          <w:szCs w:val="22"/>
        </w:rPr>
        <w:br w:type="textWrapping" w:clear="all"/>
      </w:r>
    </w:p>
    <w:p w14:paraId="47846B91" w14:textId="77777777" w:rsidR="006934FA" w:rsidRDefault="006934FA" w:rsidP="00BC7D27">
      <w:pPr>
        <w:spacing w:line="228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14:paraId="5E2B7ABB" w14:textId="77777777" w:rsidR="00F02B0A" w:rsidRPr="00950E22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 </w:t>
      </w:r>
    </w:p>
    <w:p w14:paraId="54F97008" w14:textId="77777777" w:rsidR="006934FA" w:rsidRDefault="006934F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F317DA" w14:textId="7A45707D" w:rsidR="00F02B0A" w:rsidRPr="00BC7D27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4.1. Основная и дополнительная литература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907"/>
        <w:gridCol w:w="851"/>
        <w:gridCol w:w="1134"/>
        <w:gridCol w:w="1701"/>
      </w:tblGrid>
      <w:tr w:rsidR="00764434" w:rsidRPr="00764434" w14:paraId="2742F6DF" w14:textId="77777777" w:rsidTr="00764434">
        <w:tc>
          <w:tcPr>
            <w:tcW w:w="900" w:type="dxa"/>
            <w:vAlign w:val="center"/>
          </w:tcPr>
          <w:p w14:paraId="7AE6C97A" w14:textId="77777777" w:rsidR="00F02B0A" w:rsidRPr="00764434" w:rsidRDefault="00F02B0A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№№ п-п</w:t>
            </w:r>
          </w:p>
        </w:tc>
        <w:tc>
          <w:tcPr>
            <w:tcW w:w="4907" w:type="dxa"/>
            <w:vAlign w:val="center"/>
          </w:tcPr>
          <w:p w14:paraId="02CC51DF" w14:textId="77777777" w:rsidR="00F02B0A" w:rsidRPr="00764434" w:rsidRDefault="00F02B0A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Автор и наименование</w:t>
            </w:r>
          </w:p>
        </w:tc>
        <w:tc>
          <w:tcPr>
            <w:tcW w:w="851" w:type="dxa"/>
            <w:vAlign w:val="center"/>
          </w:tcPr>
          <w:p w14:paraId="736D97EC" w14:textId="77777777" w:rsidR="00F02B0A" w:rsidRPr="00764434" w:rsidRDefault="0010720D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Вид посо</w:t>
            </w:r>
            <w:r w:rsidR="00F02B0A" w:rsidRPr="00764434">
              <w:rPr>
                <w:rFonts w:ascii="Times New Roman" w:hAnsi="Times New Roman"/>
                <w:sz w:val="22"/>
                <w:szCs w:val="22"/>
              </w:rPr>
              <w:t>бия</w:t>
            </w:r>
          </w:p>
        </w:tc>
        <w:tc>
          <w:tcPr>
            <w:tcW w:w="1134" w:type="dxa"/>
            <w:vAlign w:val="center"/>
          </w:tcPr>
          <w:p w14:paraId="4E6A369E" w14:textId="77777777" w:rsidR="00F02B0A" w:rsidRPr="00764434" w:rsidRDefault="0010720D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Год изда</w:t>
            </w:r>
            <w:r w:rsidR="00F02B0A" w:rsidRPr="00764434">
              <w:rPr>
                <w:rFonts w:ascii="Times New Roman" w:hAnsi="Times New Roman"/>
                <w:sz w:val="22"/>
                <w:szCs w:val="22"/>
              </w:rPr>
              <w:t>ния</w:t>
            </w:r>
          </w:p>
        </w:tc>
        <w:tc>
          <w:tcPr>
            <w:tcW w:w="1701" w:type="dxa"/>
            <w:vAlign w:val="center"/>
          </w:tcPr>
          <w:p w14:paraId="5BBE1BF2" w14:textId="77777777" w:rsidR="00F02B0A" w:rsidRPr="00764434" w:rsidRDefault="00F02B0A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Кол-во </w:t>
            </w:r>
            <w:r w:rsidRPr="00764434">
              <w:rPr>
                <w:rFonts w:ascii="Times New Roman" w:hAnsi="Times New Roman"/>
                <w:sz w:val="22"/>
                <w:szCs w:val="22"/>
              </w:rPr>
              <w:br/>
              <w:t>экз. в библиотеке</w:t>
            </w:r>
          </w:p>
        </w:tc>
      </w:tr>
      <w:tr w:rsidR="00764434" w:rsidRPr="00764434" w14:paraId="15EF4BF3" w14:textId="77777777" w:rsidTr="00764434">
        <w:tc>
          <w:tcPr>
            <w:tcW w:w="900" w:type="dxa"/>
          </w:tcPr>
          <w:p w14:paraId="4F058853" w14:textId="77777777" w:rsidR="00F02B0A" w:rsidRPr="00764434" w:rsidRDefault="00F02B0A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07" w:type="dxa"/>
          </w:tcPr>
          <w:p w14:paraId="224BC4A7" w14:textId="77777777" w:rsidR="00F02B0A" w:rsidRPr="00764434" w:rsidRDefault="00F02B0A" w:rsidP="0076443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4434">
              <w:rPr>
                <w:rFonts w:ascii="Times New Roman" w:hAnsi="Times New Roman"/>
                <w:b/>
                <w:sz w:val="22"/>
                <w:szCs w:val="22"/>
              </w:rPr>
              <w:t>Основная литература</w:t>
            </w:r>
          </w:p>
        </w:tc>
        <w:tc>
          <w:tcPr>
            <w:tcW w:w="851" w:type="dxa"/>
          </w:tcPr>
          <w:p w14:paraId="4FC3EEBE" w14:textId="77777777" w:rsidR="00F02B0A" w:rsidRPr="00764434" w:rsidRDefault="00F02B0A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AAD215" w14:textId="77777777" w:rsidR="00F02B0A" w:rsidRPr="00764434" w:rsidRDefault="00F02B0A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4A280C" w14:textId="77777777" w:rsidR="00F02B0A" w:rsidRPr="00764434" w:rsidRDefault="00F02B0A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4434" w:rsidRPr="00764434" w14:paraId="0FEB180E" w14:textId="77777777" w:rsidTr="00764434">
        <w:tc>
          <w:tcPr>
            <w:tcW w:w="900" w:type="dxa"/>
          </w:tcPr>
          <w:p w14:paraId="704A0727" w14:textId="4E643F20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Л-1</w:t>
            </w:r>
          </w:p>
        </w:tc>
        <w:tc>
          <w:tcPr>
            <w:tcW w:w="4907" w:type="dxa"/>
          </w:tcPr>
          <w:p w14:paraId="6301664A" w14:textId="4FFBFE54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учебник / под ред. Б.А. Аникина. — 4-е изд.,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перераб</w:t>
            </w:r>
            <w:proofErr w:type="spellEnd"/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. и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доп. — Москва : ИНФРА-М, 2021. — 320 с. </w:t>
            </w:r>
          </w:p>
        </w:tc>
        <w:tc>
          <w:tcPr>
            <w:tcW w:w="851" w:type="dxa"/>
          </w:tcPr>
          <w:p w14:paraId="47BE204A" w14:textId="5FFE21B5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    У</w:t>
            </w:r>
          </w:p>
        </w:tc>
        <w:tc>
          <w:tcPr>
            <w:tcW w:w="1134" w:type="dxa"/>
          </w:tcPr>
          <w:p w14:paraId="63E996F0" w14:textId="51C32E29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13507026" w14:textId="1158AABE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https://znanium.com/catalog/product/1228792 </w:t>
            </w:r>
          </w:p>
        </w:tc>
      </w:tr>
      <w:tr w:rsidR="00764434" w:rsidRPr="00764434" w14:paraId="2964F88C" w14:textId="77777777" w:rsidTr="00764434">
        <w:tc>
          <w:tcPr>
            <w:tcW w:w="900" w:type="dxa"/>
          </w:tcPr>
          <w:p w14:paraId="184158DC" w14:textId="76D67F8B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Л-2</w:t>
            </w:r>
          </w:p>
        </w:tc>
        <w:tc>
          <w:tcPr>
            <w:tcW w:w="4907" w:type="dxa"/>
          </w:tcPr>
          <w:p w14:paraId="1DFAB083" w14:textId="4978D96E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Александров, О. А.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О.А. Александров. –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ИНФРА-М, 2020. – 217 с. </w:t>
            </w:r>
          </w:p>
        </w:tc>
        <w:tc>
          <w:tcPr>
            <w:tcW w:w="851" w:type="dxa"/>
          </w:tcPr>
          <w:p w14:paraId="35525B18" w14:textId="119B06C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337D88D4" w14:textId="035FCC46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  <w:tc>
          <w:tcPr>
            <w:tcW w:w="1701" w:type="dxa"/>
          </w:tcPr>
          <w:p w14:paraId="71F6F013" w14:textId="4BA9BB07" w:rsidR="00764434" w:rsidRPr="00764434" w:rsidRDefault="00BC3D85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16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  <w:shd w:val="clear" w:color="auto" w:fill="FFFFFF"/>
                </w:rPr>
                <w:t>https://znanium.com/catalog/product/1081403</w:t>
              </w:r>
            </w:hyperlink>
          </w:p>
        </w:tc>
      </w:tr>
      <w:tr w:rsidR="00764434" w:rsidRPr="00764434" w14:paraId="1F30083D" w14:textId="77777777" w:rsidTr="00764434">
        <w:tc>
          <w:tcPr>
            <w:tcW w:w="900" w:type="dxa"/>
          </w:tcPr>
          <w:p w14:paraId="3C300357" w14:textId="4C83D406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Л-3</w:t>
            </w:r>
          </w:p>
        </w:tc>
        <w:tc>
          <w:tcPr>
            <w:tcW w:w="4907" w:type="dxa"/>
          </w:tcPr>
          <w:p w14:paraId="18FCE505" w14:textId="1F5687DB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Логистика для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бакалавров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учебник / под общ. ред. проф. С.В. Карповой.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Вузовский учебник : ИНФРА-М, 2022. - 323 с. </w:t>
            </w:r>
          </w:p>
        </w:tc>
        <w:tc>
          <w:tcPr>
            <w:tcW w:w="851" w:type="dxa"/>
          </w:tcPr>
          <w:p w14:paraId="38EA9E13" w14:textId="55A68F95" w:rsid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1134" w:type="dxa"/>
          </w:tcPr>
          <w:p w14:paraId="1BBF0DA8" w14:textId="7CA64208" w:rsid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01" w:type="dxa"/>
          </w:tcPr>
          <w:p w14:paraId="0B7B95D7" w14:textId="71DF3BB7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https://znanium.com/catalog/product/1840869</w:t>
            </w:r>
          </w:p>
        </w:tc>
      </w:tr>
      <w:tr w:rsidR="00764434" w:rsidRPr="00764434" w14:paraId="7799B707" w14:textId="77777777" w:rsidTr="00764434">
        <w:tc>
          <w:tcPr>
            <w:tcW w:w="900" w:type="dxa"/>
          </w:tcPr>
          <w:p w14:paraId="57A9982D" w14:textId="77777777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07" w:type="dxa"/>
          </w:tcPr>
          <w:p w14:paraId="203FDC67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4434">
              <w:rPr>
                <w:rFonts w:ascii="Times New Roman" w:hAnsi="Times New Roman"/>
                <w:b/>
                <w:sz w:val="22"/>
                <w:szCs w:val="22"/>
              </w:rPr>
              <w:t>Дополнительная литература</w:t>
            </w:r>
          </w:p>
        </w:tc>
        <w:tc>
          <w:tcPr>
            <w:tcW w:w="851" w:type="dxa"/>
          </w:tcPr>
          <w:p w14:paraId="4CF71E07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47DEBD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38DD97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4434" w:rsidRPr="00764434" w14:paraId="070E4E98" w14:textId="77777777" w:rsidTr="00764434">
        <w:tc>
          <w:tcPr>
            <w:tcW w:w="900" w:type="dxa"/>
          </w:tcPr>
          <w:p w14:paraId="399A2CE7" w14:textId="2346D9B2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Л-4</w:t>
            </w:r>
          </w:p>
        </w:tc>
        <w:tc>
          <w:tcPr>
            <w:tcW w:w="4907" w:type="dxa"/>
          </w:tcPr>
          <w:p w14:paraId="6AB95A0E" w14:textId="03D54D19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Левкин, Г. Г. Основы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логистики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Г. Г. Левкин. - 4-е изд.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Москва ;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Вологда : Инфра-Инженерия, 2021. - 240 с. </w:t>
            </w:r>
          </w:p>
        </w:tc>
        <w:tc>
          <w:tcPr>
            <w:tcW w:w="851" w:type="dxa"/>
          </w:tcPr>
          <w:p w14:paraId="63C0B781" w14:textId="28FB6C1F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734CC9B2" w14:textId="506FADA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63E298D7" w14:textId="6765AD54" w:rsidR="00764434" w:rsidRPr="00764434" w:rsidRDefault="00BC3D85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7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https://znanium.com/catalog/document?id=382312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64434" w:rsidRPr="00764434" w14:paraId="123FC1E6" w14:textId="77777777" w:rsidTr="00764434">
        <w:tc>
          <w:tcPr>
            <w:tcW w:w="900" w:type="dxa"/>
          </w:tcPr>
          <w:p w14:paraId="5F0F8B31" w14:textId="701A3A62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Л-5</w:t>
            </w:r>
          </w:p>
        </w:tc>
        <w:tc>
          <w:tcPr>
            <w:tcW w:w="4907" w:type="dxa"/>
          </w:tcPr>
          <w:p w14:paraId="725BB62F" w14:textId="195FCF19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Логистика: практикум для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бакалавров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С.В. Карпова, А.А. Арский, В.В. Борщ [и др.] ; под общ. ред. С.В. Карповой.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Вузовский учебник : ИНФРА-М, 2021. — 139 с. </w:t>
            </w:r>
          </w:p>
        </w:tc>
        <w:tc>
          <w:tcPr>
            <w:tcW w:w="851" w:type="dxa"/>
          </w:tcPr>
          <w:p w14:paraId="43690BAE" w14:textId="0549BBEA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2FF1ED8D" w14:textId="72274728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6F32FDCE" w14:textId="388F5079" w:rsidR="00764434" w:rsidRPr="00764434" w:rsidRDefault="00BC3D85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8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https://znanium.com/catalog/document?id=386380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</w:tr>
      <w:tr w:rsidR="00764434" w:rsidRPr="00764434" w14:paraId="07886778" w14:textId="77777777" w:rsidTr="00764434">
        <w:tc>
          <w:tcPr>
            <w:tcW w:w="900" w:type="dxa"/>
          </w:tcPr>
          <w:p w14:paraId="32FE43FC" w14:textId="393EAEB3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Л-6</w:t>
            </w:r>
          </w:p>
        </w:tc>
        <w:tc>
          <w:tcPr>
            <w:tcW w:w="4907" w:type="dxa"/>
          </w:tcPr>
          <w:p w14:paraId="5F82F38F" w14:textId="6425B30E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Левкин, Г. Г. Коммерческая логистика: теория и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практика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Г. Г. Левкин, Н. Б.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Куршакова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Москва ;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Вологда : Инфра-Инженерия, 2021. - 336 с.</w:t>
            </w:r>
          </w:p>
        </w:tc>
        <w:tc>
          <w:tcPr>
            <w:tcW w:w="851" w:type="dxa"/>
          </w:tcPr>
          <w:p w14:paraId="3DC6AD0F" w14:textId="6059DA11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09E9F8D0" w14:textId="0D7327FF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6FFAE74D" w14:textId="783B0F70" w:rsidR="00764434" w:rsidRPr="00764434" w:rsidRDefault="00BC3D85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9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https://znanium.com/catalog/document?id=382303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64434" w:rsidRPr="00764434" w14:paraId="762FF722" w14:textId="77777777" w:rsidTr="00764434">
        <w:tc>
          <w:tcPr>
            <w:tcW w:w="900" w:type="dxa"/>
          </w:tcPr>
          <w:p w14:paraId="16F608B0" w14:textId="34C0CE7D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Л-7</w:t>
            </w:r>
          </w:p>
        </w:tc>
        <w:tc>
          <w:tcPr>
            <w:tcW w:w="4907" w:type="dxa"/>
          </w:tcPr>
          <w:p w14:paraId="77B81436" w14:textId="05A0A1A6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 xml:space="preserve">Коммерческая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под общ. ред. Н.А.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Нагапетьянца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. — 2-е изд.,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испр</w:t>
            </w:r>
            <w:proofErr w:type="spellEnd"/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. и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доп. — Москва : ИНФРА-М, 2021. — 259 с.</w:t>
            </w:r>
          </w:p>
        </w:tc>
        <w:tc>
          <w:tcPr>
            <w:tcW w:w="851" w:type="dxa"/>
          </w:tcPr>
          <w:p w14:paraId="6BEC585F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65071EFC" w14:textId="52B731CB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5D3C87BB" w14:textId="34203287" w:rsidR="00764434" w:rsidRPr="00764434" w:rsidRDefault="00BC3D85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20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https://znanium.com/catalog/document?id=366338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64434" w:rsidRPr="00764434" w14:paraId="4123664F" w14:textId="77777777" w:rsidTr="00764434">
        <w:tc>
          <w:tcPr>
            <w:tcW w:w="900" w:type="dxa"/>
          </w:tcPr>
          <w:p w14:paraId="2928CA44" w14:textId="63BE537F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Л-8</w:t>
            </w:r>
          </w:p>
        </w:tc>
        <w:tc>
          <w:tcPr>
            <w:tcW w:w="4907" w:type="dxa"/>
          </w:tcPr>
          <w:p w14:paraId="1CE4505F" w14:textId="788F841B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Дыбская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, В.В.  Логистика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складирования 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учебник / В.В. 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Дыбская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. - М.:  ИНФРА-М, 2021. - 559 с. </w:t>
            </w:r>
          </w:p>
        </w:tc>
        <w:tc>
          <w:tcPr>
            <w:tcW w:w="851" w:type="dxa"/>
          </w:tcPr>
          <w:p w14:paraId="7DEC12CA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134" w:type="dxa"/>
          </w:tcPr>
          <w:p w14:paraId="6499DE1F" w14:textId="0A5C1918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701" w:type="dxa"/>
          </w:tcPr>
          <w:p w14:paraId="7DEB2625" w14:textId="05CF22B5" w:rsidR="00764434" w:rsidRPr="00764434" w:rsidRDefault="00BC3D85" w:rsidP="00764434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hyperlink r:id="rId21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https://znanium.com/read?id=382301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64434" w:rsidRPr="00764434" w14:paraId="6AA5EB25" w14:textId="77777777" w:rsidTr="00764434">
        <w:trPr>
          <w:trHeight w:val="335"/>
        </w:trPr>
        <w:tc>
          <w:tcPr>
            <w:tcW w:w="900" w:type="dxa"/>
          </w:tcPr>
          <w:p w14:paraId="0618AAC3" w14:textId="179610EC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Л-9</w:t>
            </w:r>
          </w:p>
        </w:tc>
        <w:tc>
          <w:tcPr>
            <w:tcW w:w="4907" w:type="dxa"/>
          </w:tcPr>
          <w:p w14:paraId="7B5BA7F2" w14:textId="7DA20F4F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Назаркина, В. А. Распределительная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В. А. Назаркина, В. Ю. Щеколдин.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Новосибирск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Изд-во НГТУ, 2020. - 110 с. </w:t>
            </w:r>
          </w:p>
        </w:tc>
        <w:tc>
          <w:tcPr>
            <w:tcW w:w="851" w:type="dxa"/>
          </w:tcPr>
          <w:p w14:paraId="0646D618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>УП</w:t>
            </w:r>
          </w:p>
        </w:tc>
        <w:tc>
          <w:tcPr>
            <w:tcW w:w="1134" w:type="dxa"/>
          </w:tcPr>
          <w:p w14:paraId="66900ED7" w14:textId="2DDA2D49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701" w:type="dxa"/>
          </w:tcPr>
          <w:p w14:paraId="7ECF1D59" w14:textId="74A8751F" w:rsidR="00764434" w:rsidRPr="00764434" w:rsidRDefault="00764434" w:rsidP="00764434">
            <w:pPr>
              <w:ind w:left="-108" w:right="-74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https://znanium.com/catalog/product/1870343</w:t>
            </w:r>
            <w:r w:rsidRPr="0076443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764434" w:rsidRPr="00764434" w14:paraId="46C7AAC9" w14:textId="77777777" w:rsidTr="00764434">
        <w:trPr>
          <w:trHeight w:val="335"/>
        </w:trPr>
        <w:tc>
          <w:tcPr>
            <w:tcW w:w="900" w:type="dxa"/>
          </w:tcPr>
          <w:p w14:paraId="7A3AE88B" w14:textId="7313E2C8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Л-10</w:t>
            </w:r>
          </w:p>
        </w:tc>
        <w:tc>
          <w:tcPr>
            <w:tcW w:w="4907" w:type="dxa"/>
          </w:tcPr>
          <w:p w14:paraId="40F8113C" w14:textId="0F36C1D0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Новаков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, А. А. Логистика в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деталях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учебное пособие / А. А.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</w:rPr>
              <w:t>Новаков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. -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</w:rPr>
              <w:t>Москва ;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</w:rPr>
              <w:t xml:space="preserve"> Вологда : Инфра-Инженерия, 2021. - 528 с. </w:t>
            </w:r>
          </w:p>
        </w:tc>
        <w:tc>
          <w:tcPr>
            <w:tcW w:w="851" w:type="dxa"/>
          </w:tcPr>
          <w:p w14:paraId="07BA04A4" w14:textId="77777777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0650B2E4" w14:textId="44CE9BDE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60EB87DA" w14:textId="30A816B1" w:rsidR="00764434" w:rsidRPr="00764434" w:rsidRDefault="00BC3D85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22" w:history="1">
              <w:r w:rsidR="00764434" w:rsidRPr="00764434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https://znanium.com/catalog/document?id=382302</w:t>
              </w:r>
            </w:hyperlink>
            <w:r w:rsidR="00764434" w:rsidRPr="00764434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</w:tr>
      <w:tr w:rsidR="00764434" w:rsidRPr="00764434" w14:paraId="101DC95C" w14:textId="77777777" w:rsidTr="00764434">
        <w:trPr>
          <w:trHeight w:val="335"/>
        </w:trPr>
        <w:tc>
          <w:tcPr>
            <w:tcW w:w="900" w:type="dxa"/>
          </w:tcPr>
          <w:p w14:paraId="18A18196" w14:textId="5CF00392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Л-11</w:t>
            </w:r>
          </w:p>
        </w:tc>
        <w:tc>
          <w:tcPr>
            <w:tcW w:w="4907" w:type="dxa"/>
          </w:tcPr>
          <w:p w14:paraId="06F509B3" w14:textId="43766F35" w:rsidR="00764434" w:rsidRPr="00764434" w:rsidRDefault="00764434" w:rsidP="00764434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Носов, А. Л.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Логистика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А. Л. Носов.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Магистр : Инфра-М, 2021. — 184 с. </w:t>
            </w:r>
          </w:p>
        </w:tc>
        <w:tc>
          <w:tcPr>
            <w:tcW w:w="851" w:type="dxa"/>
          </w:tcPr>
          <w:p w14:paraId="0181BFF8" w14:textId="31950DFC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69AE3973" w14:textId="3E464C32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5BDEDEFF" w14:textId="053E5603" w:rsidR="00764434" w:rsidRPr="00764434" w:rsidRDefault="00764434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https://znanium.com/catalog/product/1181040</w:t>
            </w:r>
          </w:p>
        </w:tc>
      </w:tr>
      <w:tr w:rsidR="00764434" w:rsidRPr="00764434" w14:paraId="50F7E16E" w14:textId="77777777" w:rsidTr="00764434">
        <w:trPr>
          <w:trHeight w:val="335"/>
        </w:trPr>
        <w:tc>
          <w:tcPr>
            <w:tcW w:w="900" w:type="dxa"/>
          </w:tcPr>
          <w:p w14:paraId="52A1CBA0" w14:textId="7EC5EE0C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Л-12</w:t>
            </w:r>
          </w:p>
        </w:tc>
        <w:tc>
          <w:tcPr>
            <w:tcW w:w="4907" w:type="dxa"/>
          </w:tcPr>
          <w:p w14:paraId="240DAAF1" w14:textId="3F15936A" w:rsidR="00764434" w:rsidRPr="00764434" w:rsidRDefault="00764434" w:rsidP="002D19A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Логистика: практикум для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бакалавров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С.В. Карпова, А.А. Арский, В.В. Борщ [и др.] ; под общ. ред. С.В. Карповой.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Вузовский уч</w:t>
            </w:r>
            <w:r w:rsidR="002D19A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ебник : ИНФРА-М, 2022. — 139 с.</w:t>
            </w:r>
          </w:p>
        </w:tc>
        <w:tc>
          <w:tcPr>
            <w:tcW w:w="851" w:type="dxa"/>
          </w:tcPr>
          <w:p w14:paraId="3B63B605" w14:textId="39C51AE1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7B4AA8D1" w14:textId="59A50D9E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01" w:type="dxa"/>
          </w:tcPr>
          <w:p w14:paraId="7A3B534E" w14:textId="3968A79A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https://znanium.com/catalog/product/1840087</w:t>
            </w:r>
          </w:p>
        </w:tc>
      </w:tr>
      <w:tr w:rsidR="00764434" w:rsidRPr="00764434" w14:paraId="00C0DEAC" w14:textId="77777777" w:rsidTr="00764434">
        <w:trPr>
          <w:trHeight w:val="335"/>
        </w:trPr>
        <w:tc>
          <w:tcPr>
            <w:tcW w:w="900" w:type="dxa"/>
          </w:tcPr>
          <w:p w14:paraId="2296AC1C" w14:textId="0A4A45CA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Л-13</w:t>
            </w:r>
          </w:p>
        </w:tc>
        <w:tc>
          <w:tcPr>
            <w:tcW w:w="4907" w:type="dxa"/>
          </w:tcPr>
          <w:p w14:paraId="095579B4" w14:textId="38C84575" w:rsidR="00764434" w:rsidRPr="00764434" w:rsidRDefault="00764434" w:rsidP="002D19A8">
            <w:p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Куршакова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, Н. Б. Логистический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менеджмент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учебник / Н.Б. </w:t>
            </w:r>
            <w:proofErr w:type="spell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Куршакова</w:t>
            </w:r>
            <w:proofErr w:type="spell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, Г.Г. Левкин.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ИНФРА-М, 2021. — 399 с. </w:t>
            </w:r>
          </w:p>
        </w:tc>
        <w:tc>
          <w:tcPr>
            <w:tcW w:w="851" w:type="dxa"/>
          </w:tcPr>
          <w:p w14:paraId="2F2AA577" w14:textId="634643FC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1134" w:type="dxa"/>
          </w:tcPr>
          <w:p w14:paraId="121A8D1E" w14:textId="19AAF92F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1FA464EF" w14:textId="761D760A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https://znanium.com/catalog/product/1020546</w:t>
            </w:r>
          </w:p>
        </w:tc>
      </w:tr>
      <w:tr w:rsidR="00764434" w:rsidRPr="00764434" w14:paraId="704180D2" w14:textId="77777777" w:rsidTr="00764434">
        <w:trPr>
          <w:trHeight w:val="335"/>
        </w:trPr>
        <w:tc>
          <w:tcPr>
            <w:tcW w:w="900" w:type="dxa"/>
          </w:tcPr>
          <w:p w14:paraId="664F63F1" w14:textId="5E63FA92" w:rsidR="00764434" w:rsidRPr="00764434" w:rsidRDefault="00764434" w:rsidP="007644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Л-14</w:t>
            </w:r>
          </w:p>
        </w:tc>
        <w:tc>
          <w:tcPr>
            <w:tcW w:w="4907" w:type="dxa"/>
          </w:tcPr>
          <w:p w14:paraId="0EBA046C" w14:textId="7343B3AC" w:rsidR="00764434" w:rsidRPr="00764434" w:rsidRDefault="00764434" w:rsidP="002D19A8">
            <w:p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Степанов, В. И. Логистика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производства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учебное пособие / В.И. Степанов. — </w:t>
            </w:r>
            <w:proofErr w:type="gramStart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ИНФРА-М, 2021. — 200 с. </w:t>
            </w:r>
          </w:p>
        </w:tc>
        <w:tc>
          <w:tcPr>
            <w:tcW w:w="851" w:type="dxa"/>
          </w:tcPr>
          <w:p w14:paraId="11485DFB" w14:textId="3E26F658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1134" w:type="dxa"/>
          </w:tcPr>
          <w:p w14:paraId="204A293F" w14:textId="77C556A5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701" w:type="dxa"/>
          </w:tcPr>
          <w:p w14:paraId="581D1F2A" w14:textId="0750B471" w:rsidR="00764434" w:rsidRPr="00764434" w:rsidRDefault="002D19A8" w:rsidP="007644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6443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https://znanium.com/catalog/product/1216919</w:t>
            </w:r>
          </w:p>
        </w:tc>
      </w:tr>
    </w:tbl>
    <w:p w14:paraId="46A3DD30" w14:textId="77777777" w:rsidR="00454043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ab/>
      </w:r>
    </w:p>
    <w:p w14:paraId="74EFACC5" w14:textId="1DEDCB7B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 xml:space="preserve">Условные обозначения вида пособия: У – учебник, УП – учебное пособие, </w:t>
      </w:r>
      <w:proofErr w:type="spellStart"/>
      <w:r w:rsidRPr="00950E22">
        <w:rPr>
          <w:rFonts w:ascii="Times New Roman" w:hAnsi="Times New Roman"/>
          <w:sz w:val="24"/>
          <w:szCs w:val="24"/>
        </w:rPr>
        <w:t>Др</w:t>
      </w:r>
      <w:proofErr w:type="spellEnd"/>
      <w:r w:rsidRPr="00950E22">
        <w:rPr>
          <w:rFonts w:ascii="Times New Roman" w:hAnsi="Times New Roman"/>
          <w:sz w:val="24"/>
          <w:szCs w:val="24"/>
        </w:rPr>
        <w:t xml:space="preserve"> – монография и другая литература.</w:t>
      </w:r>
    </w:p>
    <w:p w14:paraId="29C3F3E9" w14:textId="77777777" w:rsidR="00377C9E" w:rsidRPr="00377C9E" w:rsidRDefault="00377C9E" w:rsidP="00F02B0A">
      <w:pPr>
        <w:rPr>
          <w:rFonts w:asciiTheme="minorHAnsi" w:hAnsiTheme="minorHAnsi"/>
          <w:sz w:val="24"/>
          <w:szCs w:val="24"/>
        </w:rPr>
      </w:pPr>
    </w:p>
    <w:p w14:paraId="5D70EC50" w14:textId="77777777" w:rsidR="00F02B0A" w:rsidRPr="00BC7D27" w:rsidRDefault="00F02B0A" w:rsidP="00F02B0A">
      <w:pPr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4.2 Методические пособия и указания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983"/>
        <w:gridCol w:w="1559"/>
        <w:gridCol w:w="1559"/>
      </w:tblGrid>
      <w:tr w:rsidR="00F02B0A" w:rsidRPr="00950E22" w14:paraId="078DEDBA" w14:textId="77777777" w:rsidTr="0010720D">
        <w:tc>
          <w:tcPr>
            <w:tcW w:w="680" w:type="dxa"/>
            <w:tcBorders>
              <w:left w:val="nil"/>
            </w:tcBorders>
            <w:vAlign w:val="center"/>
          </w:tcPr>
          <w:p w14:paraId="50269B85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5983" w:type="dxa"/>
            <w:vAlign w:val="center"/>
          </w:tcPr>
          <w:p w14:paraId="74290AB7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58D00AB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Год издания (состава)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14:paraId="6D5F996D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br/>
              <w:t>экз.</w:t>
            </w:r>
          </w:p>
        </w:tc>
      </w:tr>
      <w:tr w:rsidR="00846794" w:rsidRPr="00950E22" w14:paraId="6784F281" w14:textId="77777777" w:rsidTr="0010720D">
        <w:trPr>
          <w:trHeight w:val="381"/>
        </w:trPr>
        <w:tc>
          <w:tcPr>
            <w:tcW w:w="680" w:type="dxa"/>
            <w:tcBorders>
              <w:left w:val="nil"/>
            </w:tcBorders>
          </w:tcPr>
          <w:p w14:paraId="6AE5A740" w14:textId="77777777" w:rsidR="00846794" w:rsidRPr="00950E22" w:rsidRDefault="00846794" w:rsidP="00DE097C">
            <w:pPr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М-1</w:t>
            </w:r>
          </w:p>
        </w:tc>
        <w:tc>
          <w:tcPr>
            <w:tcW w:w="5983" w:type="dxa"/>
          </w:tcPr>
          <w:p w14:paraId="074E2250" w14:textId="77777777" w:rsidR="00846794" w:rsidRPr="00950E22" w:rsidRDefault="00846794" w:rsidP="004C6006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Саматова, Т. Б. Основы </w:t>
            </w:r>
            <w:proofErr w:type="gram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логистики :</w:t>
            </w:r>
            <w:proofErr w:type="gram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Учебное пособие / Т. Б. Саматова. - </w:t>
            </w:r>
            <w:proofErr w:type="gram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Ухта :</w:t>
            </w:r>
            <w:proofErr w:type="gram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Изд-во Ухтинского государственного технического университета, 2015. - 122 с.</w:t>
            </w:r>
          </w:p>
        </w:tc>
        <w:tc>
          <w:tcPr>
            <w:tcW w:w="1559" w:type="dxa"/>
          </w:tcPr>
          <w:p w14:paraId="5B870571" w14:textId="77777777" w:rsidR="00846794" w:rsidRPr="00950E22" w:rsidRDefault="00846794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559" w:type="dxa"/>
            <w:tcBorders>
              <w:right w:val="nil"/>
            </w:tcBorders>
          </w:tcPr>
          <w:p w14:paraId="65E8AA99" w14:textId="77777777" w:rsidR="00846794" w:rsidRPr="00913963" w:rsidRDefault="00846794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3963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  <w:p w14:paraId="29E594A9" w14:textId="77777777" w:rsidR="00BE7F56" w:rsidRPr="00913963" w:rsidRDefault="00BC3D85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hyperlink r:id="rId23" w:history="1">
              <w:r w:rsidR="00BE7F56" w:rsidRPr="00913963">
                <w:rPr>
                  <w:rStyle w:val="af3"/>
                  <w:rFonts w:ascii="Times New Roman" w:hAnsi="Times New Roman"/>
                  <w:color w:val="auto"/>
                  <w:sz w:val="24"/>
                  <w:szCs w:val="24"/>
                  <w:lang w:eastAsia="en-US"/>
                </w:rPr>
                <w:t>http://lib.ugtu.net/book/25682</w:t>
              </w:r>
            </w:hyperlink>
          </w:p>
        </w:tc>
      </w:tr>
    </w:tbl>
    <w:p w14:paraId="72583A44" w14:textId="77777777" w:rsidR="00BC7D27" w:rsidRDefault="00BC7D27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DC04920" w14:textId="77777777" w:rsidR="00BC7D27" w:rsidRDefault="00BC7D27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4C2255F" w14:textId="77777777" w:rsidR="00F02B0A" w:rsidRPr="00950E22" w:rsidRDefault="00F02B0A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5. Программное обеспечение и Интернет-ресурсы:</w:t>
      </w:r>
    </w:p>
    <w:p w14:paraId="772071B2" w14:textId="77777777" w:rsidR="00F02B0A" w:rsidRPr="00BC7D27" w:rsidRDefault="00F02B0A" w:rsidP="00F02B0A">
      <w:pPr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5.1  Перечень ресурсов информационно-телекоммуникационной сети «Интернет», необходимых для освоения дисциплины</w:t>
      </w:r>
    </w:p>
    <w:p w14:paraId="32B69EBE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ab/>
      </w:r>
      <w:r w:rsidRPr="00950E22">
        <w:rPr>
          <w:rFonts w:ascii="Times New Roman" w:hAnsi="Times New Roman"/>
          <w:sz w:val="24"/>
          <w:szCs w:val="24"/>
        </w:rPr>
        <w:t>Рекомендуется при освоении дисциплины использовать следующие Интернет-ресурсы:</w:t>
      </w:r>
    </w:p>
    <w:tbl>
      <w:tblPr>
        <w:tblpPr w:leftFromText="180" w:rightFromText="180" w:vertAnchor="text" w:horzAnchor="margin" w:tblpY="21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6721"/>
      </w:tblGrid>
      <w:tr w:rsidR="00F02B0A" w:rsidRPr="00950E22" w14:paraId="2AE62391" w14:textId="77777777" w:rsidTr="0010720D">
        <w:tc>
          <w:tcPr>
            <w:tcW w:w="468" w:type="dxa"/>
            <w:vAlign w:val="center"/>
          </w:tcPr>
          <w:p w14:paraId="22F4BA37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</w:p>
        </w:tc>
        <w:tc>
          <w:tcPr>
            <w:tcW w:w="2700" w:type="dxa"/>
            <w:vAlign w:val="center"/>
          </w:tcPr>
          <w:p w14:paraId="219885A2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Интернет-ресурс</w:t>
            </w:r>
          </w:p>
        </w:tc>
        <w:tc>
          <w:tcPr>
            <w:tcW w:w="6721" w:type="dxa"/>
            <w:vAlign w:val="center"/>
          </w:tcPr>
          <w:p w14:paraId="734B4D6C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846794" w:rsidRPr="00913963" w14:paraId="5E42538E" w14:textId="77777777" w:rsidTr="0010720D">
        <w:tc>
          <w:tcPr>
            <w:tcW w:w="468" w:type="dxa"/>
          </w:tcPr>
          <w:p w14:paraId="59EF4AEA" w14:textId="77777777" w:rsidR="00846794" w:rsidRPr="00913963" w:rsidRDefault="00846794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14:paraId="4C19D9A9" w14:textId="77777777" w:rsidR="00846794" w:rsidRPr="00913963" w:rsidRDefault="00BC3D85" w:rsidP="00913963">
            <w:pPr>
              <w:jc w:val="both"/>
              <w:rPr>
                <w:rFonts w:ascii="Times New Roman" w:hAnsi="Times New Roman"/>
                <w:sz w:val="22"/>
              </w:rPr>
            </w:pPr>
            <w:hyperlink r:id="rId24" w:history="1">
              <w:r w:rsidR="00846794" w:rsidRPr="00913963">
                <w:rPr>
                  <w:rFonts w:ascii="Times New Roman" w:hAnsi="Times New Roman"/>
                  <w:sz w:val="22"/>
                </w:rPr>
                <w:t>www.elalog.org</w:t>
              </w:r>
            </w:hyperlink>
            <w:r w:rsidR="00913963" w:rsidRPr="00913963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6721" w:type="dxa"/>
          </w:tcPr>
          <w:p w14:paraId="16BFFC64" w14:textId="77777777" w:rsidR="00846794" w:rsidRPr="00913963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3963">
              <w:rPr>
                <w:rFonts w:ascii="Times New Roman" w:hAnsi="Times New Roman"/>
                <w:sz w:val="24"/>
                <w:szCs w:val="24"/>
              </w:rPr>
              <w:t xml:space="preserve">ELA - </w:t>
            </w:r>
            <w:proofErr w:type="spellStart"/>
            <w:r w:rsidRPr="00913963">
              <w:rPr>
                <w:rFonts w:ascii="Times New Roman" w:hAnsi="Times New Roman"/>
                <w:sz w:val="24"/>
                <w:szCs w:val="24"/>
              </w:rPr>
              <w:t>European</w:t>
            </w:r>
            <w:proofErr w:type="spellEnd"/>
            <w:r w:rsidRP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3963">
              <w:rPr>
                <w:rFonts w:ascii="Times New Roman" w:hAnsi="Times New Roman"/>
                <w:sz w:val="24"/>
                <w:szCs w:val="24"/>
              </w:rPr>
              <w:t>Logistics</w:t>
            </w:r>
            <w:proofErr w:type="spellEnd"/>
            <w:r w:rsidRP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3963">
              <w:rPr>
                <w:rFonts w:ascii="Times New Roman" w:hAnsi="Times New Roman"/>
                <w:sz w:val="24"/>
                <w:szCs w:val="24"/>
              </w:rPr>
              <w:t>Associatoin</w:t>
            </w:r>
            <w:proofErr w:type="spellEnd"/>
            <w:r w:rsidRPr="00913963">
              <w:rPr>
                <w:rFonts w:ascii="Times New Roman" w:hAnsi="Times New Roman"/>
                <w:sz w:val="24"/>
                <w:szCs w:val="24"/>
              </w:rPr>
              <w:t>. Европейская   Логистическая Ассоциация. Система обучения, статьи, новости, форум, терминологический словарь, каталог изданий, стандарты и сертификация в логистике</w:t>
            </w:r>
          </w:p>
        </w:tc>
      </w:tr>
      <w:tr w:rsidR="00846794" w:rsidRPr="00950E22" w14:paraId="2061B3ED" w14:textId="77777777" w:rsidTr="0010720D">
        <w:tc>
          <w:tcPr>
            <w:tcW w:w="468" w:type="dxa"/>
          </w:tcPr>
          <w:p w14:paraId="318C5683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14:paraId="6FDFB6F4" w14:textId="77777777" w:rsidR="00846794" w:rsidRPr="00950E22" w:rsidRDefault="00BC3D85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5" w:tgtFrame="_blank" w:history="1">
              <w:r w:rsidR="00846794" w:rsidRPr="00950E22">
                <w:rPr>
                  <w:rFonts w:ascii="Times New Roman" w:hAnsi="Times New Roman"/>
                  <w:sz w:val="24"/>
                  <w:szCs w:val="24"/>
                </w:rPr>
                <w:t>www.sole.org</w:t>
              </w:r>
            </w:hyperlink>
            <w:r w:rsid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747AA6E6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Совет инженеров логистики</w:t>
            </w:r>
          </w:p>
        </w:tc>
      </w:tr>
      <w:tr w:rsidR="00846794" w:rsidRPr="00950E22" w14:paraId="09BBE677" w14:textId="77777777" w:rsidTr="0010720D">
        <w:tc>
          <w:tcPr>
            <w:tcW w:w="468" w:type="dxa"/>
          </w:tcPr>
          <w:p w14:paraId="5F405400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14:paraId="41E37A16" w14:textId="77777777" w:rsidR="00846794" w:rsidRPr="00950E22" w:rsidRDefault="00BC3D85" w:rsidP="00310EA8">
            <w:pPr>
              <w:pStyle w:val="afd"/>
              <w:jc w:val="both"/>
            </w:pPr>
            <w:hyperlink r:id="rId26" w:history="1">
              <w:r w:rsidR="00846794" w:rsidRPr="00950E22">
                <w:t>www.loglink.com</w:t>
              </w:r>
            </w:hyperlink>
            <w:r w:rsidR="00846794" w:rsidRPr="00950E22">
              <w:t xml:space="preserve">  </w:t>
            </w:r>
          </w:p>
        </w:tc>
        <w:tc>
          <w:tcPr>
            <w:tcW w:w="6721" w:type="dxa"/>
          </w:tcPr>
          <w:p w14:paraId="4ECF8205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Интегратор логистических ресурсов</w:t>
            </w:r>
          </w:p>
        </w:tc>
      </w:tr>
      <w:tr w:rsidR="00846794" w:rsidRPr="00950E22" w14:paraId="2D87DC8C" w14:textId="77777777" w:rsidTr="0010720D">
        <w:tc>
          <w:tcPr>
            <w:tcW w:w="468" w:type="dxa"/>
          </w:tcPr>
          <w:p w14:paraId="0885253F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14:paraId="76F29655" w14:textId="77777777" w:rsidR="00846794" w:rsidRPr="00950E22" w:rsidRDefault="00BC3D85" w:rsidP="00310EA8">
            <w:pPr>
              <w:pStyle w:val="afd"/>
              <w:jc w:val="both"/>
            </w:pPr>
            <w:hyperlink r:id="rId27" w:tgtFrame="_blank" w:history="1">
              <w:r w:rsidR="00846794" w:rsidRPr="00950E22">
                <w:t>www.loginfo.ru</w:t>
              </w:r>
            </w:hyperlink>
          </w:p>
        </w:tc>
        <w:tc>
          <w:tcPr>
            <w:tcW w:w="6721" w:type="dxa"/>
          </w:tcPr>
          <w:p w14:paraId="537E40C6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Журнал ЛОГИНФО</w:t>
            </w:r>
          </w:p>
        </w:tc>
      </w:tr>
      <w:tr w:rsidR="00846794" w:rsidRPr="00950E22" w14:paraId="5EDEC7B4" w14:textId="77777777" w:rsidTr="0010720D">
        <w:tc>
          <w:tcPr>
            <w:tcW w:w="468" w:type="dxa"/>
          </w:tcPr>
          <w:p w14:paraId="5024C0EC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14:paraId="2D0A0450" w14:textId="77777777" w:rsidR="00846794" w:rsidRPr="00950E22" w:rsidRDefault="00BC3D85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846794" w:rsidRPr="00950E22">
                <w:rPr>
                  <w:rFonts w:ascii="Times New Roman" w:hAnsi="Times New Roman"/>
                  <w:sz w:val="24"/>
                  <w:szCs w:val="24"/>
                </w:rPr>
                <w:t>www.lscm.ru</w:t>
              </w:r>
            </w:hyperlink>
            <w:r w:rsidR="00846794" w:rsidRPr="00950E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74543E16" w14:textId="77777777" w:rsidR="00846794" w:rsidRPr="00950E22" w:rsidRDefault="003343CD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Научно-аналитический ж</w:t>
            </w:r>
            <w:r w:rsidR="00846794" w:rsidRPr="00950E22">
              <w:rPr>
                <w:rFonts w:ascii="Times New Roman" w:hAnsi="Times New Roman"/>
                <w:sz w:val="24"/>
                <w:szCs w:val="24"/>
              </w:rPr>
              <w:t>урнал «Логистика и управление цепями поставок»</w:t>
            </w:r>
          </w:p>
        </w:tc>
      </w:tr>
      <w:tr w:rsidR="00846794" w:rsidRPr="00950E22" w14:paraId="2D669010" w14:textId="77777777" w:rsidTr="0010720D">
        <w:tc>
          <w:tcPr>
            <w:tcW w:w="468" w:type="dxa"/>
          </w:tcPr>
          <w:p w14:paraId="23A02C05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14:paraId="52C5774F" w14:textId="77777777" w:rsidR="00846794" w:rsidRPr="00950E22" w:rsidRDefault="00BC3D85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913963" w:rsidRPr="00012242">
                <w:rPr>
                  <w:rStyle w:val="af3"/>
                  <w:rFonts w:ascii="Times New Roman" w:hAnsi="Times New Roman"/>
                  <w:sz w:val="24"/>
                  <w:szCs w:val="24"/>
                </w:rPr>
                <w:t>http://www.logistika-prim.ru</w:t>
              </w:r>
            </w:hyperlink>
            <w:r w:rsid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7C7EF414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Журнал «ЛОГИСТИКА»</w:t>
            </w:r>
          </w:p>
        </w:tc>
      </w:tr>
      <w:tr w:rsidR="00846794" w:rsidRPr="007E0A6A" w14:paraId="332B272C" w14:textId="77777777" w:rsidTr="0010720D">
        <w:tc>
          <w:tcPr>
            <w:tcW w:w="468" w:type="dxa"/>
          </w:tcPr>
          <w:p w14:paraId="52B185C3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00" w:type="dxa"/>
          </w:tcPr>
          <w:p w14:paraId="7F655C68" w14:textId="77777777" w:rsidR="00846794" w:rsidRPr="00950E22" w:rsidRDefault="00BC3D85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846794" w:rsidRPr="00950E22">
                <w:rPr>
                  <w:rFonts w:ascii="Times New Roman" w:hAnsi="Times New Roman"/>
                  <w:sz w:val="24"/>
                  <w:szCs w:val="24"/>
                </w:rPr>
                <w:t>www.logisticsit.com</w:t>
              </w:r>
            </w:hyperlink>
            <w:r w:rsidR="00846794" w:rsidRPr="00950E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6E97086D" w14:textId="77777777" w:rsidR="00846794" w:rsidRPr="00950E22" w:rsidRDefault="00846794" w:rsidP="00310EA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Журнал</w:t>
            </w:r>
            <w:r w:rsidRPr="00950E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Manufacturing &amp; Logistics IT Magazine</w:t>
            </w:r>
          </w:p>
        </w:tc>
      </w:tr>
      <w:tr w:rsidR="00846794" w:rsidRPr="00950E22" w14:paraId="562D7CE7" w14:textId="77777777" w:rsidTr="0010720D">
        <w:tc>
          <w:tcPr>
            <w:tcW w:w="468" w:type="dxa"/>
          </w:tcPr>
          <w:p w14:paraId="198A9A47" w14:textId="77777777" w:rsidR="00846794" w:rsidRPr="00950E22" w:rsidRDefault="00310EA8" w:rsidP="00310E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</w:tcPr>
          <w:p w14:paraId="754D60B8" w14:textId="77777777" w:rsidR="00846794" w:rsidRPr="00950E22" w:rsidRDefault="00BC3D85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913963" w:rsidRPr="00012242">
                <w:rPr>
                  <w:rStyle w:val="af3"/>
                  <w:rFonts w:ascii="Times New Roman" w:hAnsi="Times New Roman"/>
                  <w:sz w:val="24"/>
                  <w:szCs w:val="24"/>
                </w:rPr>
                <w:t>http://znanium.com</w:t>
              </w:r>
            </w:hyperlink>
            <w:r w:rsidR="00913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1" w:type="dxa"/>
          </w:tcPr>
          <w:p w14:paraId="34846543" w14:textId="77777777" w:rsidR="00846794" w:rsidRPr="00950E22" w:rsidRDefault="003343CD" w:rsidP="00310E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Электронная библиотечная система ZNANIUM.COM</w:t>
            </w:r>
          </w:p>
        </w:tc>
      </w:tr>
      <w:tr w:rsidR="002D19A8" w:rsidRPr="00950E22" w14:paraId="4A0B25E7" w14:textId="77777777" w:rsidTr="0010720D">
        <w:tc>
          <w:tcPr>
            <w:tcW w:w="468" w:type="dxa"/>
          </w:tcPr>
          <w:p w14:paraId="1F081A16" w14:textId="28B9E610" w:rsidR="002D19A8" w:rsidRPr="00950E22" w:rsidRDefault="002D19A8" w:rsidP="002D19A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0" w:type="dxa"/>
          </w:tcPr>
          <w:p w14:paraId="14DD8A46" w14:textId="5385E193" w:rsidR="002D19A8" w:rsidRPr="002D19A8" w:rsidRDefault="002D19A8" w:rsidP="002D19A8">
            <w:pPr>
              <w:jc w:val="both"/>
              <w:rPr>
                <w:sz w:val="24"/>
                <w:szCs w:val="24"/>
              </w:rPr>
            </w:pPr>
            <w:r w:rsidRPr="002D19A8">
              <w:rPr>
                <w:rFonts w:ascii="Times New Roman" w:hAnsi="Times New Roman"/>
                <w:sz w:val="24"/>
                <w:szCs w:val="24"/>
              </w:rPr>
              <w:t>http://www.leanzone.ru/=</w:t>
            </w:r>
          </w:p>
        </w:tc>
        <w:tc>
          <w:tcPr>
            <w:tcW w:w="6721" w:type="dxa"/>
          </w:tcPr>
          <w:p w14:paraId="120E4F76" w14:textId="39B03C50" w:rsidR="002D19A8" w:rsidRPr="002D19A8" w:rsidRDefault="002D19A8" w:rsidP="002D19A8">
            <w:pPr>
              <w:pStyle w:val="1"/>
              <w:shd w:val="clear" w:color="auto" w:fill="FFFFFF"/>
              <w:jc w:val="both"/>
              <w:rPr>
                <w:sz w:val="24"/>
                <w:szCs w:val="24"/>
              </w:rPr>
            </w:pPr>
            <w:r w:rsidRPr="002D19A8">
              <w:rPr>
                <w:sz w:val="24"/>
                <w:szCs w:val="24"/>
              </w:rPr>
              <w:t>LeanZone.ru: бережливое производство и бережное управление - открытый портал</w:t>
            </w:r>
          </w:p>
        </w:tc>
      </w:tr>
    </w:tbl>
    <w:p w14:paraId="2A1D8149" w14:textId="77777777" w:rsidR="00F02B0A" w:rsidRPr="00950E22" w:rsidRDefault="00F02B0A" w:rsidP="00F02B0A">
      <w:pPr>
        <w:ind w:left="3"/>
        <w:rPr>
          <w:rFonts w:ascii="Times New Roman" w:hAnsi="Times New Roman"/>
          <w:sz w:val="24"/>
          <w:szCs w:val="24"/>
        </w:rPr>
      </w:pPr>
    </w:p>
    <w:p w14:paraId="48F59F6A" w14:textId="77777777" w:rsidR="00F02B0A" w:rsidRPr="00BC7D27" w:rsidRDefault="00F02B0A" w:rsidP="00B35AFC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5.2 Перечень информационных технологий, программного обеспечения и информационных справочных систем, используемых при осуществлении учебного процесса по дисциплине</w:t>
      </w:r>
      <w:r w:rsidR="00B35AFC">
        <w:rPr>
          <w:rFonts w:ascii="Times New Roman" w:hAnsi="Times New Roman"/>
          <w:b/>
          <w:sz w:val="24"/>
          <w:szCs w:val="24"/>
        </w:rPr>
        <w:t>:</w:t>
      </w:r>
    </w:p>
    <w:p w14:paraId="11F193CE" w14:textId="77777777" w:rsidR="00F02B0A" w:rsidRPr="00950E22" w:rsidRDefault="00F02B0A" w:rsidP="00F02B0A">
      <w:pPr>
        <w:spacing w:line="221" w:lineRule="auto"/>
        <w:jc w:val="both"/>
        <w:rPr>
          <w:rFonts w:ascii="Times New Roman" w:hAnsi="Times New Roman"/>
          <w:sz w:val="24"/>
          <w:szCs w:val="24"/>
        </w:rPr>
      </w:pPr>
    </w:p>
    <w:p w14:paraId="7BC007B2" w14:textId="77777777" w:rsidR="00865BD3" w:rsidRPr="00865BD3" w:rsidRDefault="00865BD3" w:rsidP="00865BD3">
      <w:pPr>
        <w:jc w:val="both"/>
        <w:rPr>
          <w:rFonts w:ascii="Times New Roman" w:hAnsi="Times New Roman"/>
          <w:sz w:val="24"/>
          <w:szCs w:val="24"/>
        </w:rPr>
      </w:pPr>
      <w:r w:rsidRPr="00865BD3">
        <w:rPr>
          <w:rStyle w:val="FontStyle12"/>
          <w:i w:val="0"/>
          <w:sz w:val="24"/>
          <w:szCs w:val="24"/>
        </w:rPr>
        <w:t>При изучении дисциплины используется пакет офисных программ Microsoft Office: Microsoft Word, Microsoft Excel; PowerPoint.</w:t>
      </w:r>
    </w:p>
    <w:p w14:paraId="10F42AE8" w14:textId="77777777" w:rsidR="00865BD3" w:rsidRPr="00865BD3" w:rsidRDefault="00865BD3" w:rsidP="00865BD3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 w:cs="Times New Roman"/>
        </w:rPr>
      </w:pPr>
      <w:r w:rsidRPr="00865BD3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14:paraId="71E580D5" w14:textId="72AE177B" w:rsidR="00865BD3" w:rsidRPr="00865BD3" w:rsidRDefault="00865BD3" w:rsidP="00865BD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65BD3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  <w:r w:rsidR="002D19A8">
        <w:rPr>
          <w:rStyle w:val="FontStyle12"/>
          <w:i w:val="0"/>
          <w:sz w:val="24"/>
          <w:szCs w:val="24"/>
        </w:rPr>
        <w:t xml:space="preserve"> </w:t>
      </w:r>
      <w:hyperlink r:id="rId32" w:history="1">
        <w:r w:rsidRPr="00865BD3">
          <w:rPr>
            <w:rStyle w:val="af3"/>
            <w:rFonts w:ascii="Times New Roman" w:hAnsi="Times New Roman" w:cs="Times New Roman"/>
            <w:lang w:val="en-US"/>
          </w:rPr>
          <w:t>http</w:t>
        </w:r>
        <w:r w:rsidRPr="00865BD3">
          <w:rPr>
            <w:rStyle w:val="af3"/>
            <w:rFonts w:ascii="Times New Roman" w:hAnsi="Times New Roman" w:cs="Times New Roman"/>
          </w:rPr>
          <w:t>://</w:t>
        </w:r>
        <w:r w:rsidRPr="00865BD3">
          <w:rPr>
            <w:rStyle w:val="af3"/>
            <w:rFonts w:ascii="Times New Roman" w:hAnsi="Times New Roman" w:cs="Times New Roman"/>
            <w:lang w:val="en-US"/>
          </w:rPr>
          <w:t>lib</w:t>
        </w:r>
        <w:r w:rsidRPr="00865BD3">
          <w:rPr>
            <w:rStyle w:val="af3"/>
            <w:rFonts w:ascii="Times New Roman" w:hAnsi="Times New Roman" w:cs="Times New Roman"/>
          </w:rPr>
          <w:t>.</w:t>
        </w:r>
        <w:proofErr w:type="spellStart"/>
        <w:r w:rsidRPr="00865BD3">
          <w:rPr>
            <w:rStyle w:val="af3"/>
            <w:rFonts w:ascii="Times New Roman" w:hAnsi="Times New Roman" w:cs="Times New Roman"/>
            <w:lang w:val="en-US"/>
          </w:rPr>
          <w:t>ugtu</w:t>
        </w:r>
        <w:proofErr w:type="spellEnd"/>
        <w:r w:rsidRPr="00865BD3">
          <w:rPr>
            <w:rStyle w:val="af3"/>
            <w:rFonts w:ascii="Times New Roman" w:hAnsi="Times New Roman" w:cs="Times New Roman"/>
          </w:rPr>
          <w:t>.</w:t>
        </w:r>
        <w:r w:rsidRPr="00865BD3">
          <w:rPr>
            <w:rStyle w:val="af3"/>
            <w:rFonts w:ascii="Times New Roman" w:hAnsi="Times New Roman" w:cs="Times New Roman"/>
            <w:lang w:val="en-US"/>
          </w:rPr>
          <w:t>net</w:t>
        </w:r>
      </w:hyperlink>
    </w:p>
    <w:p w14:paraId="00D76984" w14:textId="59AA45DF" w:rsidR="00865BD3" w:rsidRPr="00865BD3" w:rsidRDefault="00865BD3" w:rsidP="00865BD3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 w:cs="Times New Roman"/>
        </w:rPr>
      </w:pPr>
      <w:r w:rsidRPr="00865BD3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865BD3">
        <w:rPr>
          <w:rStyle w:val="FontStyle12"/>
          <w:i w:val="0"/>
          <w:sz w:val="24"/>
          <w:szCs w:val="24"/>
          <w:lang w:val="en-US"/>
        </w:rPr>
        <w:t>ZNANIUM</w:t>
      </w:r>
      <w:r w:rsidR="002D19A8">
        <w:rPr>
          <w:rStyle w:val="FontStyle12"/>
          <w:i w:val="0"/>
          <w:sz w:val="24"/>
          <w:szCs w:val="24"/>
        </w:rPr>
        <w:t xml:space="preserve"> </w:t>
      </w:r>
      <w:hyperlink r:id="rId33" w:history="1">
        <w:r w:rsidRPr="00865BD3">
          <w:rPr>
            <w:rStyle w:val="af3"/>
            <w:rFonts w:ascii="Times New Roman" w:hAnsi="Times New Roman" w:cs="Times New Roman"/>
            <w:lang w:val="en-US"/>
          </w:rPr>
          <w:t>http</w:t>
        </w:r>
        <w:r w:rsidRPr="00865BD3">
          <w:rPr>
            <w:rStyle w:val="af3"/>
            <w:rFonts w:ascii="Times New Roman" w:hAnsi="Times New Roman" w:cs="Times New Roman"/>
          </w:rPr>
          <w:t>://</w:t>
        </w:r>
        <w:proofErr w:type="spellStart"/>
        <w:r w:rsidRPr="00865BD3">
          <w:rPr>
            <w:rStyle w:val="af3"/>
            <w:rFonts w:ascii="Times New Roman" w:hAnsi="Times New Roman" w:cs="Times New Roman"/>
            <w:lang w:val="en-US"/>
          </w:rPr>
          <w:t>znanium</w:t>
        </w:r>
        <w:proofErr w:type="spellEnd"/>
        <w:r w:rsidRPr="00865BD3">
          <w:rPr>
            <w:rStyle w:val="af3"/>
            <w:rFonts w:ascii="Times New Roman" w:hAnsi="Times New Roman" w:cs="Times New Roman"/>
          </w:rPr>
          <w:t>.</w:t>
        </w:r>
        <w:r w:rsidRPr="00865BD3">
          <w:rPr>
            <w:rStyle w:val="af3"/>
            <w:rFonts w:ascii="Times New Roman" w:hAnsi="Times New Roman" w:cs="Times New Roman"/>
            <w:lang w:val="en-US"/>
          </w:rPr>
          <w:t>com</w:t>
        </w:r>
      </w:hyperlink>
    </w:p>
    <w:p w14:paraId="519E8473" w14:textId="6F288434" w:rsidR="00865BD3" w:rsidRPr="00865BD3" w:rsidRDefault="00865BD3" w:rsidP="00865BD3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65BD3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proofErr w:type="spellStart"/>
      <w:r w:rsidRPr="00865BD3">
        <w:rPr>
          <w:rStyle w:val="FontStyle12"/>
          <w:i w:val="0"/>
          <w:sz w:val="24"/>
          <w:szCs w:val="24"/>
          <w:lang w:val="en-US"/>
        </w:rPr>
        <w:t>IPRbooks</w:t>
      </w:r>
      <w:proofErr w:type="spellEnd"/>
      <w:r w:rsidR="002D19A8">
        <w:rPr>
          <w:rStyle w:val="FontStyle12"/>
          <w:i w:val="0"/>
          <w:sz w:val="24"/>
          <w:szCs w:val="24"/>
        </w:rPr>
        <w:t xml:space="preserve"> </w:t>
      </w:r>
      <w:hyperlink r:id="rId34" w:history="1">
        <w:r w:rsidRPr="00865BD3">
          <w:rPr>
            <w:rStyle w:val="af3"/>
            <w:rFonts w:ascii="Times New Roman" w:hAnsi="Times New Roman" w:cs="Times New Roman"/>
          </w:rPr>
          <w:t>http://www.iprbookshop.ru</w:t>
        </w:r>
      </w:hyperlink>
    </w:p>
    <w:p w14:paraId="08E5585D" w14:textId="2FB9BEDF" w:rsidR="00865BD3" w:rsidRPr="00865BD3" w:rsidRDefault="00865BD3" w:rsidP="00865BD3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865BD3">
        <w:rPr>
          <w:rStyle w:val="FontStyle12"/>
          <w:i w:val="0"/>
          <w:sz w:val="24"/>
          <w:szCs w:val="24"/>
        </w:rPr>
        <w:t>Научная электронная библиотека</w:t>
      </w:r>
      <w:r w:rsidR="002D19A8">
        <w:rPr>
          <w:rStyle w:val="FontStyle12"/>
          <w:i w:val="0"/>
          <w:sz w:val="24"/>
          <w:szCs w:val="24"/>
        </w:rPr>
        <w:t xml:space="preserve"> </w:t>
      </w:r>
      <w:hyperlink r:id="rId35" w:history="1">
        <w:r w:rsidRPr="00865BD3">
          <w:rPr>
            <w:rStyle w:val="af3"/>
            <w:rFonts w:ascii="Times New Roman" w:hAnsi="Times New Roman" w:cs="Times New Roman"/>
            <w:lang w:val="en-US"/>
          </w:rPr>
          <w:t>https</w:t>
        </w:r>
        <w:r w:rsidRPr="00865BD3">
          <w:rPr>
            <w:rStyle w:val="af3"/>
            <w:rFonts w:ascii="Times New Roman" w:hAnsi="Times New Roman" w:cs="Times New Roman"/>
          </w:rPr>
          <w:t>://</w:t>
        </w:r>
        <w:proofErr w:type="spellStart"/>
        <w:r w:rsidRPr="00865BD3">
          <w:rPr>
            <w:rStyle w:val="af3"/>
            <w:rFonts w:ascii="Times New Roman" w:hAnsi="Times New Roman" w:cs="Times New Roman"/>
            <w:lang w:val="en-US"/>
          </w:rPr>
          <w:t>elibrary</w:t>
        </w:r>
        <w:proofErr w:type="spellEnd"/>
        <w:r w:rsidRPr="00865BD3">
          <w:rPr>
            <w:rStyle w:val="af3"/>
            <w:rFonts w:ascii="Times New Roman" w:hAnsi="Times New Roman" w:cs="Times New Roman"/>
          </w:rPr>
          <w:t>.</w:t>
        </w:r>
        <w:proofErr w:type="spellStart"/>
        <w:r w:rsidRPr="00865BD3">
          <w:rPr>
            <w:rStyle w:val="af3"/>
            <w:rFonts w:ascii="Times New Roman" w:hAnsi="Times New Roman" w:cs="Times New Roman"/>
            <w:lang w:val="en-US"/>
          </w:rPr>
          <w:t>ru</w:t>
        </w:r>
        <w:proofErr w:type="spellEnd"/>
      </w:hyperlink>
    </w:p>
    <w:p w14:paraId="617B8EF9" w14:textId="77777777" w:rsidR="00865BD3" w:rsidRPr="00865BD3" w:rsidRDefault="00865BD3" w:rsidP="00865BD3">
      <w:pPr>
        <w:jc w:val="both"/>
        <w:rPr>
          <w:rFonts w:ascii="Times New Roman" w:hAnsi="Times New Roman"/>
          <w:sz w:val="24"/>
          <w:szCs w:val="24"/>
        </w:rPr>
      </w:pPr>
      <w:r w:rsidRPr="00865BD3">
        <w:rPr>
          <w:rFonts w:ascii="Times New Roman" w:hAnsi="Times New Roman"/>
          <w:sz w:val="24"/>
          <w:szCs w:val="24"/>
        </w:rPr>
        <w:lastRenderedPageBreak/>
        <w:t xml:space="preserve">Справочная правовая система «Консультант плюс» </w:t>
      </w:r>
      <w:hyperlink r:id="rId36" w:history="1">
        <w:r w:rsidRPr="00865BD3">
          <w:rPr>
            <w:rStyle w:val="af3"/>
            <w:rFonts w:ascii="Times New Roman" w:hAnsi="Times New Roman"/>
            <w:sz w:val="24"/>
            <w:szCs w:val="24"/>
          </w:rPr>
          <w:t>http://www.consultant.ru/</w:t>
        </w:r>
      </w:hyperlink>
    </w:p>
    <w:p w14:paraId="5C28C038" w14:textId="77777777" w:rsidR="00865BD3" w:rsidRPr="00865BD3" w:rsidRDefault="00865BD3" w:rsidP="00865BD3">
      <w:pPr>
        <w:jc w:val="both"/>
        <w:rPr>
          <w:rFonts w:ascii="Times New Roman" w:hAnsi="Times New Roman"/>
          <w:sz w:val="24"/>
          <w:szCs w:val="24"/>
        </w:rPr>
      </w:pPr>
      <w:r w:rsidRPr="00865BD3">
        <w:rPr>
          <w:rFonts w:ascii="Times New Roman" w:hAnsi="Times New Roman"/>
          <w:sz w:val="24"/>
          <w:szCs w:val="24"/>
        </w:rPr>
        <w:t xml:space="preserve">Справочная правовая система «Гарант» </w:t>
      </w:r>
      <w:hyperlink r:id="rId37" w:history="1">
        <w:r w:rsidRPr="00865BD3">
          <w:rPr>
            <w:rStyle w:val="af3"/>
            <w:rFonts w:ascii="Times New Roman" w:hAnsi="Times New Roman"/>
            <w:sz w:val="24"/>
            <w:szCs w:val="24"/>
          </w:rPr>
          <w:t>https://www.garant.ru/</w:t>
        </w:r>
      </w:hyperlink>
      <w:r w:rsidRPr="00865BD3">
        <w:rPr>
          <w:rFonts w:ascii="Times New Roman" w:hAnsi="Times New Roman"/>
          <w:sz w:val="24"/>
          <w:szCs w:val="24"/>
        </w:rPr>
        <w:t>.</w:t>
      </w:r>
    </w:p>
    <w:p w14:paraId="2263156A" w14:textId="77777777" w:rsidR="00F02B0A" w:rsidRPr="00950E22" w:rsidRDefault="00F02B0A" w:rsidP="00F02B0A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393AA8" w14:textId="641EEA56" w:rsidR="002D19A8" w:rsidRPr="00950E22" w:rsidRDefault="00F02B0A" w:rsidP="002D19A8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6. Фонд оценочных средств</w:t>
      </w:r>
      <w:r w:rsidRPr="00950E22">
        <w:rPr>
          <w:rFonts w:ascii="Times New Roman" w:hAnsi="Times New Roman"/>
          <w:sz w:val="24"/>
          <w:szCs w:val="24"/>
        </w:rPr>
        <w:t xml:space="preserve"> для проведения промежуточной аттестации обучающихся по дисциплине приведён в приложении</w:t>
      </w:r>
      <w:r w:rsidR="002D19A8">
        <w:rPr>
          <w:rFonts w:ascii="Times New Roman" w:hAnsi="Times New Roman"/>
          <w:sz w:val="24"/>
          <w:szCs w:val="24"/>
        </w:rPr>
        <w:t>.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24998D50" w14:textId="03DC2C5C" w:rsidR="00F02B0A" w:rsidRPr="00950E22" w:rsidRDefault="00F02B0A" w:rsidP="00F02B0A">
      <w:pPr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99F104" w14:textId="77777777" w:rsidR="00913963" w:rsidRPr="00950E22" w:rsidRDefault="00F02B0A" w:rsidP="00913963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0BC01580" w14:textId="77777777" w:rsidR="00913963" w:rsidRPr="00913963" w:rsidRDefault="00913963" w:rsidP="00913963">
      <w:pPr>
        <w:ind w:firstLine="708"/>
        <w:jc w:val="both"/>
        <w:rPr>
          <w:rFonts w:ascii="Times New Roman" w:hAnsi="Times New Roman"/>
          <w:sz w:val="24"/>
        </w:rPr>
      </w:pPr>
      <w:r w:rsidRPr="00913963">
        <w:rPr>
          <w:rFonts w:ascii="Times New Roman" w:hAnsi="Times New Roman"/>
          <w:color w:val="000000"/>
          <w:sz w:val="24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63058A77" w14:textId="77777777" w:rsidR="00913963" w:rsidRPr="00913963" w:rsidRDefault="00913963" w:rsidP="00913963">
      <w:pPr>
        <w:ind w:firstLine="708"/>
        <w:jc w:val="both"/>
        <w:rPr>
          <w:rFonts w:ascii="Times New Roman" w:hAnsi="Times New Roman"/>
          <w:color w:val="000000"/>
          <w:sz w:val="24"/>
        </w:rPr>
      </w:pPr>
      <w:r w:rsidRPr="00913963">
        <w:rPr>
          <w:rFonts w:ascii="Times New Roman" w:hAnsi="Times New Roman"/>
          <w:color w:val="000000"/>
          <w:sz w:val="24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669DF58F" w14:textId="77777777" w:rsidR="00913963" w:rsidRPr="00832AAA" w:rsidRDefault="00913963" w:rsidP="00913963">
      <w:pPr>
        <w:ind w:firstLine="708"/>
        <w:jc w:val="both"/>
      </w:pPr>
    </w:p>
    <w:p w14:paraId="54E2523A" w14:textId="77777777" w:rsidR="00F02B0A" w:rsidRPr="00950E22" w:rsidRDefault="00F02B0A" w:rsidP="00F02B0A">
      <w:pPr>
        <w:rPr>
          <w:rFonts w:ascii="Times New Roman" w:hAnsi="Times New Roman"/>
          <w:sz w:val="24"/>
          <w:szCs w:val="24"/>
          <w:lang w:eastAsia="en-US"/>
        </w:rPr>
      </w:pPr>
    </w:p>
    <w:p w14:paraId="54307336" w14:textId="77777777" w:rsidR="00F02B0A" w:rsidRDefault="00F02B0A" w:rsidP="00F02B0A">
      <w:pPr>
        <w:ind w:firstLine="708"/>
        <w:jc w:val="both"/>
        <w:rPr>
          <w:rFonts w:ascii="Times New Roman" w:hAnsi="Times New Roman"/>
        </w:rPr>
      </w:pPr>
    </w:p>
    <w:p w14:paraId="1110E06D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F7E80C0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31E26B5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76BFC93D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3698210C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053894D1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66B1C607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D06EBE9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1D951CAB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7C79897C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5D9C512E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50E34AB8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3AB65C18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00F7EA1A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1DC91B5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5CE9150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20A99716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2515E57C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54118C41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03E7B05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38024DC0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B6D9DE9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474FC158" w14:textId="77777777" w:rsidR="002D19A8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59B934AB" w14:textId="77777777" w:rsidR="002D19A8" w:rsidRPr="00950E22" w:rsidRDefault="002D19A8" w:rsidP="00F02B0A">
      <w:pPr>
        <w:ind w:firstLine="708"/>
        <w:jc w:val="both"/>
        <w:rPr>
          <w:rFonts w:ascii="Times New Roman" w:hAnsi="Times New Roman"/>
        </w:rPr>
      </w:pPr>
    </w:p>
    <w:p w14:paraId="61C0B276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88B3C86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09DAA7C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BA22DAA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7BEABB3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8CDBCCE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67D10F50" w14:textId="77777777" w:rsidR="001B4202" w:rsidRDefault="001B4202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5A456027" w14:textId="77777777" w:rsidR="00D74C4D" w:rsidRDefault="00D74C4D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1074004C" w14:textId="77777777" w:rsidR="00EA0FC3" w:rsidRDefault="00EA0FC3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4D3C1789" w14:textId="77777777" w:rsidR="00EA0FC3" w:rsidRDefault="00EA0FC3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3286AE2E" w14:textId="77777777" w:rsidR="00D74C4D" w:rsidRDefault="00D74C4D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69F2843A" w14:textId="77777777" w:rsidR="00D74C4D" w:rsidRDefault="00D74C4D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17C78D60" w14:textId="77777777" w:rsidR="00D74C4D" w:rsidRDefault="00D74C4D" w:rsidP="001B4202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5D87495B" w14:textId="77777777" w:rsidR="00F02B0A" w:rsidRPr="00950E22" w:rsidRDefault="00F02B0A" w:rsidP="001B4202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14:paraId="2A160BB7" w14:textId="77777777" w:rsidR="00F02B0A" w:rsidRPr="00950E22" w:rsidRDefault="00F02B0A" w:rsidP="00F02B0A">
      <w:pPr>
        <w:spacing w:line="288" w:lineRule="auto"/>
        <w:rPr>
          <w:rFonts w:ascii="Times New Roman" w:hAnsi="Times New Roman"/>
          <w:b/>
        </w:rPr>
      </w:pPr>
    </w:p>
    <w:p w14:paraId="2ACC3549" w14:textId="77777777" w:rsidR="00F02B0A" w:rsidRPr="00950E22" w:rsidRDefault="00F02B0A" w:rsidP="00F02B0A">
      <w:pPr>
        <w:pStyle w:val="4"/>
        <w:spacing w:before="0" w:after="0"/>
        <w:jc w:val="center"/>
        <w:rPr>
          <w:b w:val="0"/>
          <w:sz w:val="24"/>
          <w:szCs w:val="24"/>
        </w:rPr>
      </w:pPr>
      <w:r w:rsidRPr="00950E22">
        <w:rPr>
          <w:b w:val="0"/>
          <w:sz w:val="24"/>
          <w:szCs w:val="24"/>
          <w:vertAlign w:val="superscript"/>
        </w:rPr>
        <w:t xml:space="preserve">                       </w:t>
      </w:r>
    </w:p>
    <w:p w14:paraId="77250822" w14:textId="77777777" w:rsidR="00F02B0A" w:rsidRPr="00950E22" w:rsidRDefault="00F02B0A" w:rsidP="00F02B0A">
      <w:pPr>
        <w:rPr>
          <w:rFonts w:ascii="Times New Roman" w:hAnsi="Times New Roman"/>
          <w:sz w:val="24"/>
          <w:szCs w:val="24"/>
        </w:rPr>
      </w:pPr>
    </w:p>
    <w:p w14:paraId="62B5FFA7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B1D9AE2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9CBBB8D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7E6D5FB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DABDC25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2948BD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D85793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A45EDF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D85AE4" w14:textId="77777777" w:rsidR="001B4202" w:rsidRDefault="001B4202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023BA69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14:paraId="55B34953" w14:textId="77777777" w:rsidR="00F02B0A" w:rsidRPr="00950E22" w:rsidRDefault="00F02B0A" w:rsidP="00F02B0A">
      <w:pPr>
        <w:pStyle w:val="4"/>
        <w:spacing w:before="0" w:after="0"/>
        <w:jc w:val="center"/>
        <w:rPr>
          <w:sz w:val="24"/>
          <w:szCs w:val="24"/>
        </w:rPr>
      </w:pPr>
      <w:r w:rsidRPr="00950E22">
        <w:rPr>
          <w:sz w:val="24"/>
          <w:szCs w:val="24"/>
        </w:rPr>
        <w:t>ПО ДИСЦИПЛИНЕ</w:t>
      </w:r>
    </w:p>
    <w:p w14:paraId="5A10E6AB" w14:textId="77777777" w:rsidR="00F02B0A" w:rsidRPr="00950E22" w:rsidRDefault="00E70E1B" w:rsidP="00E70E1B">
      <w:pPr>
        <w:pStyle w:val="4"/>
        <w:spacing w:line="360" w:lineRule="auto"/>
      </w:pPr>
      <w:r w:rsidRPr="00950E22">
        <w:rPr>
          <w:sz w:val="24"/>
          <w:szCs w:val="24"/>
        </w:rPr>
        <w:t xml:space="preserve">                                                       </w:t>
      </w:r>
      <w:r w:rsidR="00C60DD5" w:rsidRPr="00950E22">
        <w:t>Основы логистики</w:t>
      </w:r>
      <w:r w:rsidR="00F02B0A" w:rsidRPr="00950E22">
        <w:t xml:space="preserve"> </w:t>
      </w:r>
    </w:p>
    <w:p w14:paraId="556E0F14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7A454DC0" w14:textId="77777777" w:rsidR="00F02B0A" w:rsidRPr="00950E22" w:rsidRDefault="00F02B0A" w:rsidP="00F02B0A">
      <w:pPr>
        <w:jc w:val="center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  <w:u w:val="single"/>
        </w:rPr>
        <w:t>38.03.02 «Менеджмент»</w:t>
      </w:r>
    </w:p>
    <w:p w14:paraId="4FC4B6A2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489F56AB" w14:textId="673E8C73" w:rsidR="006767C3" w:rsidRPr="00950E22" w:rsidRDefault="00454043" w:rsidP="006767C3">
      <w:pPr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Производственный менеджмент</w:t>
      </w:r>
      <w:r w:rsidR="006767C3" w:rsidRPr="00950E22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(</w:t>
      </w:r>
      <w:r w:rsidR="006767C3" w:rsidRPr="00950E22">
        <w:rPr>
          <w:rFonts w:ascii="Times New Roman" w:hAnsi="Times New Roman"/>
          <w:sz w:val="24"/>
          <w:szCs w:val="24"/>
          <w:u w:val="single"/>
        </w:rPr>
        <w:t>нефтян</w:t>
      </w:r>
      <w:r>
        <w:rPr>
          <w:rFonts w:ascii="Times New Roman" w:hAnsi="Times New Roman"/>
          <w:sz w:val="24"/>
          <w:szCs w:val="24"/>
          <w:u w:val="single"/>
        </w:rPr>
        <w:t>ая</w:t>
      </w:r>
      <w:r w:rsidR="006767C3" w:rsidRPr="00950E22">
        <w:rPr>
          <w:rFonts w:ascii="Times New Roman" w:hAnsi="Times New Roman"/>
          <w:sz w:val="24"/>
          <w:szCs w:val="24"/>
          <w:u w:val="single"/>
        </w:rPr>
        <w:t xml:space="preserve"> и газов</w:t>
      </w:r>
      <w:r>
        <w:rPr>
          <w:rFonts w:ascii="Times New Roman" w:hAnsi="Times New Roman"/>
          <w:sz w:val="24"/>
          <w:szCs w:val="24"/>
          <w:u w:val="single"/>
        </w:rPr>
        <w:t>ая</w:t>
      </w:r>
      <w:r w:rsidR="006767C3" w:rsidRPr="00950E22">
        <w:rPr>
          <w:rFonts w:ascii="Times New Roman" w:hAnsi="Times New Roman"/>
          <w:sz w:val="24"/>
          <w:szCs w:val="24"/>
          <w:u w:val="single"/>
        </w:rPr>
        <w:t xml:space="preserve"> промышленност</w:t>
      </w:r>
      <w:r>
        <w:rPr>
          <w:rFonts w:ascii="Times New Roman" w:hAnsi="Times New Roman"/>
          <w:sz w:val="24"/>
          <w:szCs w:val="24"/>
          <w:u w:val="single"/>
        </w:rPr>
        <w:t>ь)</w:t>
      </w:r>
    </w:p>
    <w:p w14:paraId="23CCB497" w14:textId="77777777" w:rsidR="006767C3" w:rsidRPr="00950E22" w:rsidRDefault="006767C3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7F38CFDB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50E22">
        <w:rPr>
          <w:rFonts w:ascii="Times New Roman" w:hAnsi="Times New Roman"/>
          <w:sz w:val="24"/>
          <w:szCs w:val="24"/>
        </w:rPr>
        <w:t xml:space="preserve">    </w:t>
      </w:r>
    </w:p>
    <w:p w14:paraId="418AFDF1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  <w:u w:val="single"/>
        </w:rPr>
        <w:t>бакалавр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0C3CEA49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7F49CEF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E3528F6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8711851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5BEC90C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333A14F" w14:textId="77777777" w:rsidR="00CD794F" w:rsidRPr="00950E22" w:rsidRDefault="00CD794F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EC02646" w14:textId="77777777" w:rsidR="00CD794F" w:rsidRPr="00950E22" w:rsidRDefault="00CD794F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C890559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2F9F10D5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04558BA2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0DA6791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5C41BD7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F6CCBBD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BD0FA2F" w14:textId="77777777" w:rsidR="00A33921" w:rsidRDefault="00A33921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1266CF2" w14:textId="77777777" w:rsidR="002D19A8" w:rsidRDefault="002D19A8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2B1AC5D3" w14:textId="77777777" w:rsidR="00A33921" w:rsidRDefault="00A33921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D2406F2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2A2B3CD8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57C9F685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7A03342A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7F52604" w14:textId="77777777" w:rsidR="0010720D" w:rsidRP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3149682" w14:textId="7FC21E30" w:rsidR="002034A9" w:rsidRPr="00653F17" w:rsidRDefault="00A3614E" w:rsidP="004C322B">
      <w:pPr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 xml:space="preserve">Перечень компетенций и этапы их формирования </w:t>
      </w:r>
    </w:p>
    <w:p w14:paraId="07DEC9B4" w14:textId="77777777" w:rsidR="002034A9" w:rsidRPr="00950E22" w:rsidRDefault="002034A9" w:rsidP="00A3614E">
      <w:pPr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4678"/>
      </w:tblGrid>
      <w:tr w:rsidR="00A3614E" w:rsidRPr="00950E22" w14:paraId="6DD23A36" w14:textId="77777777" w:rsidTr="00653F17">
        <w:tc>
          <w:tcPr>
            <w:tcW w:w="2802" w:type="dxa"/>
            <w:shd w:val="clear" w:color="auto" w:fill="auto"/>
            <w:vAlign w:val="center"/>
          </w:tcPr>
          <w:p w14:paraId="6004493F" w14:textId="77777777" w:rsidR="00A3614E" w:rsidRPr="0010720D" w:rsidRDefault="00A3614E" w:rsidP="000B3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20D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F7AD7BF" w14:textId="77777777" w:rsidR="00A3614E" w:rsidRPr="0010720D" w:rsidRDefault="00A3614E" w:rsidP="000B3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20D">
              <w:rPr>
                <w:rFonts w:ascii="Times New Roman" w:hAnsi="Times New Roman"/>
                <w:sz w:val="24"/>
                <w:szCs w:val="24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6B37667" w14:textId="77777777" w:rsidR="00A3614E" w:rsidRPr="0010720D" w:rsidRDefault="00A3614E" w:rsidP="000B3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20D">
              <w:rPr>
                <w:rFonts w:ascii="Times New Roman" w:hAnsi="Times New Roman"/>
                <w:sz w:val="24"/>
                <w:szCs w:val="24"/>
              </w:rPr>
              <w:t>Дескрипторные характеристики компетенции (основные признаки)</w:t>
            </w:r>
          </w:p>
        </w:tc>
      </w:tr>
      <w:tr w:rsidR="002A1764" w:rsidRPr="00950E22" w14:paraId="39358DB4" w14:textId="77777777" w:rsidTr="00653F17">
        <w:trPr>
          <w:trHeight w:val="70"/>
        </w:trPr>
        <w:tc>
          <w:tcPr>
            <w:tcW w:w="2802" w:type="dxa"/>
            <w:shd w:val="clear" w:color="auto" w:fill="auto"/>
          </w:tcPr>
          <w:p w14:paraId="35101FEE" w14:textId="101545A0" w:rsidR="004E097F" w:rsidRPr="00950E22" w:rsidRDefault="00454043" w:rsidP="001C3B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2D19A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6A5C01B" w14:textId="665A682D" w:rsidR="001C3B11" w:rsidRPr="00950E22" w:rsidRDefault="002D19A8" w:rsidP="000B3D94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9A8">
              <w:rPr>
                <w:rFonts w:ascii="Times New Roman" w:hAnsi="Times New Roman" w:hint="eastAsia"/>
                <w:sz w:val="24"/>
                <w:szCs w:val="24"/>
              </w:rPr>
              <w:t>Способен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выполнять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сбор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мониторинг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обработку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данных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проведения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расчетов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планированию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проектированию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оценке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эффективности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производственной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деятельности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предприятий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нефтегазовой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отрасли</w:t>
            </w:r>
          </w:p>
          <w:p w14:paraId="5FC7B30F" w14:textId="77777777" w:rsidR="002A1764" w:rsidRPr="00950E22" w:rsidRDefault="002A1764" w:rsidP="006B0B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14:paraId="0B2D2BD5" w14:textId="77777777" w:rsidR="002A1764" w:rsidRPr="002034A9" w:rsidRDefault="002A1764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2034A9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  <w:r w:rsidR="004E097F" w:rsidRPr="002034A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CAB3C23" w14:textId="77777777" w:rsidR="004E097F" w:rsidRPr="002034A9" w:rsidRDefault="004E097F" w:rsidP="009D6872">
            <w:pPr>
              <w:ind w:right="-73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4A9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 w:rsidR="009D6872" w:rsidRPr="002034A9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="009D6872" w:rsidRPr="002034A9">
              <w:rPr>
                <w:rFonts w:ascii="Times New Roman" w:hAnsi="Times New Roman"/>
                <w:sz w:val="24"/>
                <w:szCs w:val="24"/>
              </w:rPr>
              <w:t>огистический менеджмент на предприятии</w:t>
            </w:r>
            <w:r w:rsidRPr="002034A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3AB0674" w14:textId="0A22C8A4" w:rsidR="00973FF6" w:rsidRPr="002034A9" w:rsidRDefault="004E097F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2034A9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 w:rsidR="009D6872" w:rsidRPr="002034A9">
              <w:rPr>
                <w:rFonts w:ascii="Times New Roman" w:hAnsi="Times New Roman"/>
                <w:sz w:val="24"/>
                <w:szCs w:val="24"/>
              </w:rPr>
              <w:t>Транспортно-экспедиционное обеспечение логистики</w:t>
            </w:r>
            <w:r w:rsidRPr="002034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38062" w14:textId="3E582D93" w:rsidR="00973FF6" w:rsidRPr="00454043" w:rsidRDefault="00AC6DB0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t>Тема 7. Распределительная логистика.</w:t>
            </w:r>
          </w:p>
          <w:p w14:paraId="64010D2F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763BF42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8AD1221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29D5CF2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A7F98E7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C19CE40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50A6284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A721FC4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7399CC9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840AB27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3F2D2BB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58B286D" w14:textId="77777777" w:rsidR="00973FF6" w:rsidRPr="00454043" w:rsidRDefault="00973FF6" w:rsidP="000B3D9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678" w:type="dxa"/>
            <w:shd w:val="clear" w:color="auto" w:fill="auto"/>
          </w:tcPr>
          <w:p w14:paraId="369AA4EE" w14:textId="77777777" w:rsidR="002A1764" w:rsidRPr="00653F17" w:rsidRDefault="002A1764" w:rsidP="000B3D94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</w:p>
          <w:p w14:paraId="155C18D2" w14:textId="501F532E" w:rsidR="009D6872" w:rsidRPr="00653F17" w:rsidRDefault="009530FC" w:rsidP="004C322B">
            <w:pPr>
              <w:pStyle w:val="BodyText21"/>
              <w:numPr>
                <w:ilvl w:val="0"/>
                <w:numId w:val="18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показатели</w:t>
            </w:r>
            <w:proofErr w:type="gramEnd"/>
            <w:r>
              <w:rPr>
                <w:sz w:val="22"/>
                <w:szCs w:val="22"/>
              </w:rPr>
              <w:t xml:space="preserve">, характеризующие </w:t>
            </w:r>
            <w:r w:rsidR="009D6872" w:rsidRPr="00653F17">
              <w:rPr>
                <w:sz w:val="22"/>
                <w:szCs w:val="22"/>
              </w:rPr>
              <w:t xml:space="preserve"> логистическ</w:t>
            </w:r>
            <w:r>
              <w:rPr>
                <w:sz w:val="22"/>
                <w:szCs w:val="22"/>
              </w:rPr>
              <w:t>ую деятельность</w:t>
            </w:r>
            <w:r w:rsidR="009D6872" w:rsidRPr="00653F17">
              <w:rPr>
                <w:sz w:val="22"/>
                <w:szCs w:val="22"/>
              </w:rPr>
              <w:t>;</w:t>
            </w:r>
          </w:p>
          <w:p w14:paraId="280431F2" w14:textId="77777777" w:rsidR="00AC6DB0" w:rsidRPr="00AC6DB0" w:rsidRDefault="00AC6DB0" w:rsidP="004C322B">
            <w:pPr>
              <w:pStyle w:val="BodyText21"/>
              <w:numPr>
                <w:ilvl w:val="0"/>
                <w:numId w:val="18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основные понятия логистики;</w:t>
            </w:r>
          </w:p>
          <w:p w14:paraId="43FCDC5E" w14:textId="034E6176" w:rsidR="00AC6DB0" w:rsidRPr="00AC6DB0" w:rsidRDefault="00AC6DB0" w:rsidP="004C322B">
            <w:pPr>
              <w:pStyle w:val="BodyText21"/>
              <w:numPr>
                <w:ilvl w:val="0"/>
                <w:numId w:val="18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основы организации логистического менеджмента</w:t>
            </w:r>
            <w:r>
              <w:rPr>
                <w:sz w:val="22"/>
                <w:szCs w:val="22"/>
              </w:rPr>
              <w:t xml:space="preserve"> на предприятии нефтегазовой отрасли</w:t>
            </w:r>
            <w:r w:rsidRPr="00AC6DB0">
              <w:rPr>
                <w:sz w:val="22"/>
                <w:szCs w:val="22"/>
              </w:rPr>
              <w:t>;</w:t>
            </w:r>
          </w:p>
          <w:p w14:paraId="569ED89D" w14:textId="2DA5B1C0" w:rsidR="00AC6DB0" w:rsidRPr="00AC6DB0" w:rsidRDefault="00AC6DB0" w:rsidP="004C322B">
            <w:pPr>
              <w:pStyle w:val="BodyText21"/>
              <w:numPr>
                <w:ilvl w:val="0"/>
                <w:numId w:val="18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 xml:space="preserve">способы планирования потребности в материальных ресурсах </w:t>
            </w:r>
            <w:r>
              <w:rPr>
                <w:sz w:val="22"/>
                <w:szCs w:val="22"/>
              </w:rPr>
              <w:t>с учетом особенностей отрасли</w:t>
            </w:r>
            <w:r w:rsidR="008B4CD4">
              <w:rPr>
                <w:sz w:val="22"/>
                <w:szCs w:val="22"/>
              </w:rPr>
              <w:t>.</w:t>
            </w:r>
          </w:p>
          <w:p w14:paraId="246CE9CD" w14:textId="77777777" w:rsidR="002A1764" w:rsidRPr="00653F17" w:rsidRDefault="002A1764" w:rsidP="000B3D94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6C519721" w14:textId="39F9E241" w:rsidR="007E03E6" w:rsidRPr="00653F17" w:rsidRDefault="007E03E6" w:rsidP="004C322B">
            <w:pPr>
              <w:numPr>
                <w:ilvl w:val="0"/>
                <w:numId w:val="12"/>
              </w:numPr>
              <w:tabs>
                <w:tab w:val="clear" w:pos="1429"/>
                <w:tab w:val="num" w:pos="0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 xml:space="preserve">выделять функции службы </w:t>
            </w:r>
            <w:r w:rsidR="00761435" w:rsidRPr="00653F17">
              <w:rPr>
                <w:rFonts w:ascii="Times New Roman" w:hAnsi="Times New Roman"/>
                <w:sz w:val="22"/>
                <w:szCs w:val="22"/>
              </w:rPr>
              <w:t>логистики</w:t>
            </w:r>
            <w:r w:rsidRPr="00653F17">
              <w:rPr>
                <w:rFonts w:ascii="Times New Roman" w:hAnsi="Times New Roman"/>
                <w:sz w:val="22"/>
                <w:szCs w:val="22"/>
              </w:rPr>
              <w:t xml:space="preserve"> и их взаимосвязь с другими элементами организационно</w:t>
            </w:r>
            <w:r w:rsidR="00363285" w:rsidRPr="00653F17">
              <w:rPr>
                <w:rFonts w:ascii="Times New Roman" w:hAnsi="Times New Roman"/>
                <w:sz w:val="22"/>
                <w:szCs w:val="22"/>
              </w:rPr>
              <w:t>й</w:t>
            </w:r>
            <w:r w:rsidRPr="00653F17">
              <w:rPr>
                <w:rFonts w:ascii="Times New Roman" w:hAnsi="Times New Roman"/>
                <w:sz w:val="22"/>
                <w:szCs w:val="22"/>
              </w:rPr>
              <w:t xml:space="preserve"> структуры предприятия;</w:t>
            </w:r>
          </w:p>
          <w:p w14:paraId="0FA6E540" w14:textId="5CC6EEB1" w:rsidR="006B6510" w:rsidRDefault="006B6510" w:rsidP="00363285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 xml:space="preserve">- анализировать передовой опыт в области </w:t>
            </w:r>
            <w:r w:rsidR="00AC6DB0">
              <w:rPr>
                <w:rFonts w:ascii="Times New Roman" w:hAnsi="Times New Roman"/>
                <w:sz w:val="22"/>
                <w:szCs w:val="22"/>
              </w:rPr>
              <w:t>л</w:t>
            </w:r>
            <w:r w:rsidR="004B3A29">
              <w:rPr>
                <w:rFonts w:ascii="Times New Roman" w:hAnsi="Times New Roman"/>
                <w:sz w:val="22"/>
                <w:szCs w:val="22"/>
              </w:rPr>
              <w:t>огистической деятельности.</w:t>
            </w:r>
          </w:p>
          <w:p w14:paraId="5A8CAA28" w14:textId="77777777" w:rsidR="00AC6DB0" w:rsidRPr="00AC6DB0" w:rsidRDefault="00AC6DB0" w:rsidP="004C322B">
            <w:pPr>
              <w:pStyle w:val="BodyText21"/>
              <w:numPr>
                <w:ilvl w:val="0"/>
                <w:numId w:val="19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планировать распределенную во времени потребность в материалах;</w:t>
            </w:r>
          </w:p>
          <w:p w14:paraId="6168AF93" w14:textId="56BFD41E" w:rsidR="00AC6DB0" w:rsidRDefault="00AC6DB0" w:rsidP="004C322B">
            <w:pPr>
              <w:pStyle w:val="BodyText21"/>
              <w:numPr>
                <w:ilvl w:val="0"/>
                <w:numId w:val="19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моделировать системы упр</w:t>
            </w:r>
            <w:r w:rsidR="009530FC">
              <w:rPr>
                <w:sz w:val="22"/>
                <w:szCs w:val="22"/>
              </w:rPr>
              <w:t>авления запасами на предприятии;</w:t>
            </w:r>
          </w:p>
          <w:p w14:paraId="2DE2978C" w14:textId="77777777" w:rsidR="009530FC" w:rsidRDefault="009530FC" w:rsidP="004C322B">
            <w:pPr>
              <w:pStyle w:val="BodyText21"/>
              <w:numPr>
                <w:ilvl w:val="0"/>
                <w:numId w:val="19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осуществлять оценк</w:t>
            </w:r>
            <w:r>
              <w:rPr>
                <w:sz w:val="22"/>
                <w:szCs w:val="22"/>
              </w:rPr>
              <w:t>у</w:t>
            </w:r>
            <w:r w:rsidRPr="00AC6DB0">
              <w:rPr>
                <w:sz w:val="22"/>
                <w:szCs w:val="22"/>
              </w:rPr>
              <w:t xml:space="preserve"> эффективности функционирования логистических систем и производить необходимые расчеты.</w:t>
            </w:r>
          </w:p>
          <w:p w14:paraId="7B23F515" w14:textId="68DC928D" w:rsidR="00363285" w:rsidRPr="009530FC" w:rsidRDefault="00FC41E3" w:rsidP="009530FC">
            <w:pPr>
              <w:pStyle w:val="BodyText21"/>
              <w:tabs>
                <w:tab w:val="left" w:pos="0"/>
                <w:tab w:val="left" w:pos="205"/>
              </w:tabs>
              <w:ind w:firstLine="0"/>
              <w:rPr>
                <w:sz w:val="22"/>
                <w:szCs w:val="22"/>
              </w:rPr>
            </w:pPr>
            <w:r w:rsidRPr="009530FC">
              <w:rPr>
                <w:b/>
                <w:sz w:val="22"/>
                <w:szCs w:val="22"/>
              </w:rPr>
              <w:t>Владеть:</w:t>
            </w:r>
          </w:p>
          <w:p w14:paraId="58A7BDD3" w14:textId="54CD566E" w:rsidR="00761435" w:rsidRDefault="006B6510" w:rsidP="00363285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 xml:space="preserve">навыками применения </w:t>
            </w:r>
            <w:r w:rsidR="00363285" w:rsidRPr="00653F17">
              <w:rPr>
                <w:rFonts w:ascii="Times New Roman" w:hAnsi="Times New Roman"/>
                <w:sz w:val="22"/>
                <w:szCs w:val="22"/>
              </w:rPr>
              <w:t>методов логистики в процессе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>складской работ</w:t>
            </w:r>
            <w:r w:rsidR="00363285" w:rsidRPr="00653F17">
              <w:rPr>
                <w:rFonts w:ascii="Times New Roman" w:hAnsi="Times New Roman"/>
                <w:sz w:val="22"/>
                <w:szCs w:val="22"/>
              </w:rPr>
              <w:t>ы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 xml:space="preserve">транспортном 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>обеспечени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>и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61435" w:rsidRPr="00653F17">
              <w:rPr>
                <w:rFonts w:ascii="Times New Roman" w:hAnsi="Times New Roman"/>
                <w:sz w:val="22"/>
                <w:szCs w:val="22"/>
              </w:rPr>
              <w:t>предприятия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 xml:space="preserve">, совершенствовании 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 xml:space="preserve">структуры </w:t>
            </w:r>
            <w:r w:rsidR="00761435" w:rsidRPr="00653F17">
              <w:rPr>
                <w:rFonts w:ascii="Times New Roman" w:hAnsi="Times New Roman"/>
                <w:sz w:val="22"/>
                <w:szCs w:val="22"/>
              </w:rPr>
              <w:t xml:space="preserve">логистических </w:t>
            </w:r>
            <w:r w:rsidR="009F2CBD" w:rsidRPr="00653F17">
              <w:rPr>
                <w:rFonts w:ascii="Times New Roman" w:hAnsi="Times New Roman"/>
                <w:sz w:val="22"/>
                <w:szCs w:val="22"/>
              </w:rPr>
              <w:t>служб</w:t>
            </w:r>
            <w:r w:rsidR="00787A1A" w:rsidRPr="00653F17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7EDCBAA" w14:textId="6D2B7417" w:rsidR="009530FC" w:rsidRPr="009530FC" w:rsidRDefault="009530FC" w:rsidP="009530F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9530FC">
              <w:rPr>
                <w:rFonts w:ascii="Times New Roman" w:hAnsi="Times New Roman"/>
                <w:sz w:val="22"/>
                <w:szCs w:val="22"/>
              </w:rPr>
              <w:t>навыками расчета показателей эффективности функционирования логистических систем;</w:t>
            </w:r>
          </w:p>
          <w:p w14:paraId="71B49E9B" w14:textId="37117DC2" w:rsidR="009530FC" w:rsidRPr="00653F17" w:rsidRDefault="009530FC" w:rsidP="009530FC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9530FC">
              <w:rPr>
                <w:rFonts w:ascii="Times New Roman" w:hAnsi="Times New Roman"/>
                <w:sz w:val="22"/>
                <w:szCs w:val="22"/>
              </w:rPr>
              <w:t>количественной оценки параметров различных систем управления запасами.</w:t>
            </w:r>
          </w:p>
        </w:tc>
      </w:tr>
      <w:tr w:rsidR="002A1764" w:rsidRPr="00950E22" w14:paraId="7D27B664" w14:textId="77777777" w:rsidTr="00653F17">
        <w:tc>
          <w:tcPr>
            <w:tcW w:w="2802" w:type="dxa"/>
            <w:shd w:val="clear" w:color="auto" w:fill="auto"/>
          </w:tcPr>
          <w:p w14:paraId="568A13B9" w14:textId="6AFB1817" w:rsidR="009F2CBD" w:rsidRPr="00950E22" w:rsidRDefault="009F2CBD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</w:t>
            </w:r>
            <w:r w:rsidR="0045404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DC61345" w14:textId="74AAAB13" w:rsidR="001D508D" w:rsidRPr="00950E22" w:rsidRDefault="002D19A8" w:rsidP="001C3B11">
            <w:pPr>
              <w:rPr>
                <w:rFonts w:ascii="Times New Roman" w:hAnsi="Times New Roman"/>
                <w:highlight w:val="yellow"/>
              </w:rPr>
            </w:pPr>
            <w:r w:rsidRPr="002D19A8">
              <w:rPr>
                <w:rFonts w:ascii="Times New Roman" w:hAnsi="Times New Roman" w:hint="eastAsia"/>
                <w:sz w:val="24"/>
                <w:szCs w:val="24"/>
              </w:rPr>
              <w:t>Владеет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навыками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проведения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экономических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исследований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составления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отчетов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результатам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финансово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>-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хозяйственной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деятельности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предприятий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нефтегазовой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отрасли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2D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19A8">
              <w:rPr>
                <w:rFonts w:ascii="Times New Roman" w:hAnsi="Times New Roman" w:hint="eastAsia"/>
                <w:sz w:val="24"/>
                <w:szCs w:val="24"/>
              </w:rPr>
              <w:t>подразделений</w:t>
            </w:r>
          </w:p>
        </w:tc>
        <w:tc>
          <w:tcPr>
            <w:tcW w:w="2409" w:type="dxa"/>
            <w:shd w:val="clear" w:color="auto" w:fill="auto"/>
          </w:tcPr>
          <w:p w14:paraId="02DDE508" w14:textId="77777777" w:rsidR="002A1764" w:rsidRPr="00653F17" w:rsidRDefault="002A1764" w:rsidP="000B3D94">
            <w:pPr>
              <w:rPr>
                <w:rFonts w:ascii="Times New Roman" w:hAnsi="Times New Roman"/>
                <w:sz w:val="24"/>
                <w:szCs w:val="24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  <w:r w:rsidR="009F2CBD" w:rsidRPr="00653F1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245324A" w14:textId="77777777" w:rsidR="00653F17" w:rsidRDefault="00653F17" w:rsidP="00381C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t>Теоретические основы и понятийный аппарат логистики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30BE45" w14:textId="77777777" w:rsidR="009F2CBD" w:rsidRPr="00653F17" w:rsidRDefault="009F2CBD" w:rsidP="00381C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3F17">
              <w:rPr>
                <w:rFonts w:ascii="Times New Roman" w:hAnsi="Times New Roman"/>
                <w:bCs/>
                <w:sz w:val="24"/>
                <w:szCs w:val="24"/>
              </w:rPr>
              <w:t xml:space="preserve">Тема 3. </w:t>
            </w:r>
            <w:r w:rsidR="00470D2B" w:rsidRPr="00653F17">
              <w:rPr>
                <w:rFonts w:ascii="Times New Roman" w:hAnsi="Times New Roman"/>
                <w:sz w:val="24"/>
                <w:szCs w:val="24"/>
              </w:rPr>
              <w:t xml:space="preserve"> Логистические системы</w:t>
            </w:r>
            <w:r w:rsidRPr="00653F1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C005075" w14:textId="77777777" w:rsidR="009F2CBD" w:rsidRPr="00653F17" w:rsidRDefault="009F2CBD" w:rsidP="00381C7F">
            <w:pPr>
              <w:rPr>
                <w:rFonts w:ascii="Times New Roman" w:hAnsi="Times New Roman"/>
                <w:sz w:val="24"/>
                <w:szCs w:val="24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="00470D2B" w:rsidRPr="00653F17">
              <w:rPr>
                <w:rFonts w:ascii="Times New Roman" w:hAnsi="Times New Roman"/>
                <w:sz w:val="24"/>
                <w:szCs w:val="24"/>
              </w:rPr>
              <w:t>Закупочная логистика</w:t>
            </w:r>
            <w:r w:rsidRPr="00653F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1B67DA" w14:textId="77777777" w:rsidR="009F2CBD" w:rsidRPr="00653F17" w:rsidRDefault="009F2CBD" w:rsidP="00381C7F">
            <w:pPr>
              <w:rPr>
                <w:rFonts w:ascii="Times New Roman" w:hAnsi="Times New Roman"/>
                <w:sz w:val="24"/>
                <w:szCs w:val="24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="00470D2B" w:rsidRPr="00653F17">
              <w:rPr>
                <w:rFonts w:ascii="Times New Roman" w:hAnsi="Times New Roman"/>
                <w:sz w:val="24"/>
                <w:szCs w:val="24"/>
              </w:rPr>
              <w:t>Логистика запасов</w:t>
            </w:r>
            <w:r w:rsidRPr="00653F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6BFDBE" w14:textId="77777777" w:rsidR="009F2CBD" w:rsidRPr="00653F17" w:rsidRDefault="009F2CBD" w:rsidP="00381C7F">
            <w:pPr>
              <w:rPr>
                <w:rFonts w:ascii="Times New Roman" w:hAnsi="Times New Roman"/>
                <w:sz w:val="24"/>
                <w:szCs w:val="24"/>
              </w:rPr>
            </w:pPr>
            <w:r w:rsidRPr="00653F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6. </w:t>
            </w:r>
            <w:r w:rsidR="00470D2B" w:rsidRPr="00653F17">
              <w:rPr>
                <w:rFonts w:ascii="Times New Roman" w:hAnsi="Times New Roman"/>
                <w:sz w:val="24"/>
                <w:szCs w:val="24"/>
              </w:rPr>
              <w:t>Транспортно-экспедиционное обеспечение логистики</w:t>
            </w:r>
            <w:r w:rsidRPr="00653F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F2636D" w14:textId="2ACABA42" w:rsidR="009F2CBD" w:rsidRPr="00653F17" w:rsidRDefault="009F2CBD" w:rsidP="00470D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17DD1AC0" w14:textId="77777777" w:rsidR="002A1764" w:rsidRPr="00653F17" w:rsidRDefault="002A1764" w:rsidP="000B3D9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Знать:</w:t>
            </w:r>
          </w:p>
          <w:p w14:paraId="027FE3DF" w14:textId="77777777" w:rsidR="00C81C08" w:rsidRPr="00653F17" w:rsidRDefault="008C2DDA" w:rsidP="004C322B">
            <w:pPr>
              <w:numPr>
                <w:ilvl w:val="0"/>
                <w:numId w:val="1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 xml:space="preserve">методы и подходы </w:t>
            </w:r>
            <w:r w:rsidR="00C81C08" w:rsidRPr="00653F17">
              <w:rPr>
                <w:rFonts w:ascii="Times New Roman" w:hAnsi="Times New Roman"/>
                <w:sz w:val="22"/>
                <w:szCs w:val="22"/>
              </w:rPr>
              <w:t>к выбору поставщика;</w:t>
            </w:r>
          </w:p>
          <w:p w14:paraId="7F559C27" w14:textId="77777777" w:rsidR="00C81C08" w:rsidRPr="00653F17" w:rsidRDefault="00C81C08" w:rsidP="004C322B">
            <w:pPr>
              <w:numPr>
                <w:ilvl w:val="0"/>
                <w:numId w:val="1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методы расчета показателей, использующихся в управлении запасами</w:t>
            </w:r>
            <w:r w:rsidR="004C6006" w:rsidRPr="00653F17">
              <w:rPr>
                <w:rFonts w:ascii="Times New Roman" w:hAnsi="Times New Roman"/>
                <w:sz w:val="22"/>
                <w:szCs w:val="22"/>
              </w:rPr>
              <w:t xml:space="preserve">, в оценке результативности работы склада; </w:t>
            </w:r>
          </w:p>
          <w:p w14:paraId="12548294" w14:textId="77777777" w:rsidR="004C6006" w:rsidRPr="00653F17" w:rsidRDefault="004C6006" w:rsidP="004C322B">
            <w:pPr>
              <w:numPr>
                <w:ilvl w:val="0"/>
                <w:numId w:val="1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этапы анализа информации при принятии решений в области логистики</w:t>
            </w:r>
            <w:r w:rsidR="00470D2B" w:rsidRPr="00653F17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F221C4A" w14:textId="77777777" w:rsidR="00470D2B" w:rsidRPr="00653F17" w:rsidRDefault="00470D2B" w:rsidP="00470D2B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 w:rsidRPr="00653F17">
              <w:rPr>
                <w:sz w:val="22"/>
                <w:szCs w:val="22"/>
              </w:rPr>
              <w:t>- основные системы управления запасами;</w:t>
            </w:r>
          </w:p>
          <w:p w14:paraId="6AA42962" w14:textId="77777777" w:rsidR="00470D2B" w:rsidRPr="00653F17" w:rsidRDefault="00470D2B" w:rsidP="00470D2B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 w:rsidRPr="00653F17">
              <w:rPr>
                <w:sz w:val="22"/>
                <w:szCs w:val="22"/>
              </w:rPr>
              <w:t xml:space="preserve">- основные </w:t>
            </w:r>
            <w:proofErr w:type="spellStart"/>
            <w:r w:rsidRPr="00653F17">
              <w:rPr>
                <w:sz w:val="22"/>
                <w:szCs w:val="22"/>
              </w:rPr>
              <w:t>микрологистические</w:t>
            </w:r>
            <w:proofErr w:type="spellEnd"/>
            <w:r w:rsidRPr="00653F17">
              <w:rPr>
                <w:sz w:val="22"/>
                <w:szCs w:val="22"/>
              </w:rPr>
              <w:t xml:space="preserve"> системы;</w:t>
            </w:r>
          </w:p>
          <w:p w14:paraId="36D48106" w14:textId="77777777" w:rsidR="00470D2B" w:rsidRPr="00653F17" w:rsidRDefault="00470D2B" w:rsidP="00470D2B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 w:rsidRPr="00653F17">
              <w:rPr>
                <w:sz w:val="22"/>
                <w:szCs w:val="22"/>
              </w:rPr>
              <w:t>- основные виды транспорта и способы транспортировки;</w:t>
            </w:r>
          </w:p>
          <w:p w14:paraId="116696A7" w14:textId="77777777" w:rsidR="00470D2B" w:rsidRPr="00653F17" w:rsidRDefault="00470D2B" w:rsidP="00470D2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- характеристики транспортных тарифов.</w:t>
            </w:r>
          </w:p>
          <w:p w14:paraId="27AE457C" w14:textId="77777777" w:rsidR="002A1764" w:rsidRPr="00653F17" w:rsidRDefault="002A1764" w:rsidP="000B3D9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bCs/>
                <w:sz w:val="22"/>
                <w:szCs w:val="22"/>
              </w:rPr>
              <w:t>Уметь:</w:t>
            </w:r>
          </w:p>
          <w:p w14:paraId="63AC5E17" w14:textId="77777777" w:rsidR="00715C6C" w:rsidRPr="00653F17" w:rsidRDefault="00715C6C" w:rsidP="004C322B">
            <w:pPr>
              <w:numPr>
                <w:ilvl w:val="0"/>
                <w:numId w:val="14"/>
              </w:numPr>
              <w:tabs>
                <w:tab w:val="clear" w:pos="1429"/>
                <w:tab w:val="left" w:pos="0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проводить анализ поставщиков;</w:t>
            </w:r>
          </w:p>
          <w:p w14:paraId="271BF249" w14:textId="77777777" w:rsidR="009530FC" w:rsidRPr="009530FC" w:rsidRDefault="00501298" w:rsidP="004C322B">
            <w:pPr>
              <w:numPr>
                <w:ilvl w:val="0"/>
                <w:numId w:val="19"/>
              </w:numPr>
              <w:tabs>
                <w:tab w:val="left" w:pos="0"/>
                <w:tab w:val="left" w:pos="205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9530FC">
              <w:rPr>
                <w:rFonts w:ascii="Times New Roman" w:hAnsi="Times New Roman"/>
                <w:sz w:val="22"/>
                <w:szCs w:val="22"/>
              </w:rPr>
              <w:t xml:space="preserve">применять </w:t>
            </w:r>
            <w:r w:rsidR="00715C6C" w:rsidRPr="009530FC">
              <w:rPr>
                <w:rFonts w:ascii="Times New Roman" w:hAnsi="Times New Roman"/>
                <w:sz w:val="22"/>
                <w:szCs w:val="22"/>
              </w:rPr>
              <w:t xml:space="preserve">методику расчета </w:t>
            </w:r>
            <w:r w:rsidR="009530FC" w:rsidRPr="009530FC">
              <w:rPr>
                <w:rFonts w:ascii="Times New Roman" w:hAnsi="Times New Roman"/>
                <w:sz w:val="22"/>
                <w:szCs w:val="22"/>
              </w:rPr>
              <w:t xml:space="preserve">и анализа </w:t>
            </w:r>
            <w:r w:rsidR="00715C6C" w:rsidRPr="009530FC">
              <w:rPr>
                <w:rFonts w:ascii="Times New Roman" w:hAnsi="Times New Roman"/>
                <w:sz w:val="22"/>
                <w:szCs w:val="22"/>
              </w:rPr>
              <w:t xml:space="preserve">показателей в </w:t>
            </w:r>
            <w:r w:rsidR="00470D2B" w:rsidRPr="009530FC">
              <w:rPr>
                <w:rFonts w:ascii="Times New Roman" w:hAnsi="Times New Roman"/>
                <w:sz w:val="22"/>
                <w:szCs w:val="22"/>
              </w:rPr>
              <w:t>логистике</w:t>
            </w:r>
            <w:r w:rsidR="00715C6C" w:rsidRPr="009530FC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42D2C1F" w14:textId="13ACBB44" w:rsidR="009530FC" w:rsidRPr="009530FC" w:rsidRDefault="005619F5" w:rsidP="004C322B">
            <w:pPr>
              <w:numPr>
                <w:ilvl w:val="0"/>
                <w:numId w:val="19"/>
              </w:numPr>
              <w:tabs>
                <w:tab w:val="left" w:pos="0"/>
                <w:tab w:val="left" w:pos="205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30F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применять качественные и количественные методы </w:t>
            </w:r>
            <w:r w:rsidR="009530FC">
              <w:rPr>
                <w:rFonts w:ascii="Times New Roman" w:hAnsi="Times New Roman"/>
                <w:sz w:val="22"/>
                <w:szCs w:val="22"/>
              </w:rPr>
              <w:t>исследований в логистике</w:t>
            </w:r>
            <w:r w:rsidR="009530FC" w:rsidRPr="009530FC">
              <w:rPr>
                <w:rFonts w:ascii="Times New Roman" w:hAnsi="Times New Roman"/>
                <w:sz w:val="22"/>
                <w:szCs w:val="22"/>
              </w:rPr>
              <w:t xml:space="preserve">; </w:t>
            </w:r>
          </w:p>
          <w:p w14:paraId="54025051" w14:textId="77777777" w:rsidR="009530FC" w:rsidRPr="00AC6DB0" w:rsidRDefault="009530FC" w:rsidP="004C322B">
            <w:pPr>
              <w:pStyle w:val="BodyText21"/>
              <w:numPr>
                <w:ilvl w:val="0"/>
                <w:numId w:val="19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 w:rsidRPr="00AC6DB0">
              <w:rPr>
                <w:sz w:val="22"/>
                <w:szCs w:val="22"/>
              </w:rPr>
              <w:t>ставить цели и формулировать задачи, связанные с выполнением логистических функций;</w:t>
            </w:r>
          </w:p>
          <w:p w14:paraId="7021A09A" w14:textId="6498E576" w:rsidR="00F972CD" w:rsidRPr="00653F17" w:rsidRDefault="009530FC" w:rsidP="004C322B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429"/>
                <w:tab w:val="left" w:pos="-4140"/>
                <w:tab w:val="left" w:pos="0"/>
                <w:tab w:val="left" w:pos="255"/>
                <w:tab w:val="left" w:pos="455"/>
                <w:tab w:val="left" w:pos="643"/>
                <w:tab w:val="left" w:pos="720"/>
              </w:tabs>
              <w:ind w:left="0" w:right="-55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составлять отчеты по результатам логистической деятельности.</w:t>
            </w:r>
          </w:p>
          <w:p w14:paraId="1EF74D42" w14:textId="61825626" w:rsidR="002A1764" w:rsidRPr="00653F17" w:rsidRDefault="002A1764" w:rsidP="00653F17">
            <w:pPr>
              <w:shd w:val="clear" w:color="auto" w:fill="FFFFFF"/>
              <w:tabs>
                <w:tab w:val="left" w:pos="166"/>
              </w:tabs>
              <w:ind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53F17">
              <w:rPr>
                <w:rFonts w:ascii="Times New Roman" w:hAnsi="Times New Roman"/>
                <w:b/>
                <w:bCs/>
                <w:sz w:val="22"/>
                <w:szCs w:val="22"/>
              </w:rPr>
              <w:t>Владеть:</w:t>
            </w:r>
          </w:p>
          <w:p w14:paraId="105BA450" w14:textId="602FCF7D" w:rsidR="005619F5" w:rsidRPr="00653F17" w:rsidRDefault="005619F5" w:rsidP="004C322B">
            <w:pPr>
              <w:numPr>
                <w:ilvl w:val="0"/>
                <w:numId w:val="15"/>
              </w:numPr>
              <w:tabs>
                <w:tab w:val="clear" w:pos="1429"/>
                <w:tab w:val="num" w:pos="0"/>
                <w:tab w:val="left" w:pos="205"/>
                <w:tab w:val="left" w:pos="455"/>
                <w:tab w:val="left" w:pos="69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>терминологией логистики;</w:t>
            </w:r>
          </w:p>
          <w:p w14:paraId="26BB418B" w14:textId="77777777" w:rsidR="005619F5" w:rsidRPr="00653F17" w:rsidRDefault="005619F5" w:rsidP="004C322B">
            <w:pPr>
              <w:numPr>
                <w:ilvl w:val="0"/>
                <w:numId w:val="15"/>
              </w:numPr>
              <w:tabs>
                <w:tab w:val="clear" w:pos="1429"/>
                <w:tab w:val="num" w:pos="0"/>
                <w:tab w:val="left" w:pos="205"/>
                <w:tab w:val="left" w:pos="455"/>
                <w:tab w:val="left" w:pos="69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sz w:val="22"/>
                <w:szCs w:val="22"/>
              </w:rPr>
              <w:t xml:space="preserve">навыками поиска возможностей оптимизации затрат, связанных с </w:t>
            </w:r>
            <w:r w:rsidR="00A436CC" w:rsidRPr="00653F17">
              <w:rPr>
                <w:rFonts w:ascii="Times New Roman" w:hAnsi="Times New Roman"/>
                <w:sz w:val="22"/>
                <w:szCs w:val="22"/>
              </w:rPr>
              <w:t>логистикой</w:t>
            </w:r>
            <w:r w:rsidRPr="00653F17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A6CB39A" w14:textId="13D60A76" w:rsidR="002A1764" w:rsidRPr="00653F17" w:rsidRDefault="008B4E87" w:rsidP="004C322B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1429"/>
                <w:tab w:val="num" w:pos="0"/>
                <w:tab w:val="left" w:pos="205"/>
                <w:tab w:val="left" w:pos="455"/>
                <w:tab w:val="left" w:pos="693"/>
              </w:tabs>
              <w:ind w:left="0" w:right="-5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навыками </w:t>
            </w:r>
            <w:r w:rsidR="005619F5"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использования количественных и качественных методов</w:t>
            </w:r>
            <w:r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5619F5"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для обоснования управленческих ре</w:t>
            </w:r>
            <w:r w:rsidR="00A436CC"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шений в логистике;</w:t>
            </w:r>
          </w:p>
          <w:p w14:paraId="5732DA42" w14:textId="77777777" w:rsidR="00A436CC" w:rsidRPr="00653F17" w:rsidRDefault="00A436CC" w:rsidP="00A436C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- навыками расчета показателей эффективности функционирования логистических систем;</w:t>
            </w:r>
          </w:p>
          <w:p w14:paraId="54EC0279" w14:textId="77777777" w:rsidR="00A436CC" w:rsidRPr="00653F17" w:rsidRDefault="00A436CC" w:rsidP="00A436CC">
            <w:pPr>
              <w:tabs>
                <w:tab w:val="left" w:pos="851"/>
                <w:tab w:val="right" w:leader="underscore" w:pos="8505"/>
              </w:tabs>
              <w:jc w:val="both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653F17">
              <w:rPr>
                <w:rFonts w:ascii="Times New Roman" w:hAnsi="Times New Roman"/>
                <w:color w:val="000000"/>
                <w:sz w:val="22"/>
                <w:szCs w:val="22"/>
              </w:rPr>
              <w:t>- навыками анализа практических ситуаций в области логистики.</w:t>
            </w:r>
          </w:p>
        </w:tc>
      </w:tr>
    </w:tbl>
    <w:p w14:paraId="778D23BE" w14:textId="77777777" w:rsidR="0010720D" w:rsidRDefault="0010720D" w:rsidP="0010720D">
      <w:pPr>
        <w:pStyle w:val="af8"/>
        <w:ind w:left="720"/>
        <w:rPr>
          <w:b/>
          <w:sz w:val="24"/>
        </w:rPr>
      </w:pPr>
    </w:p>
    <w:p w14:paraId="7CA13551" w14:textId="77777777" w:rsidR="00A3614E" w:rsidRPr="0010720D" w:rsidRDefault="00A3614E" w:rsidP="004C322B">
      <w:pPr>
        <w:pStyle w:val="af8"/>
        <w:numPr>
          <w:ilvl w:val="0"/>
          <w:numId w:val="2"/>
        </w:numPr>
        <w:jc w:val="center"/>
        <w:rPr>
          <w:b/>
          <w:sz w:val="24"/>
        </w:rPr>
      </w:pPr>
      <w:r w:rsidRPr="00950E22">
        <w:rPr>
          <w:b/>
          <w:sz w:val="24"/>
        </w:rPr>
        <w:t>Паспорт фонда оценочных средств</w:t>
      </w:r>
    </w:p>
    <w:p w14:paraId="4F876A06" w14:textId="77777777" w:rsidR="001D508D" w:rsidRPr="00950E22" w:rsidRDefault="001D508D" w:rsidP="00A3614E">
      <w:pPr>
        <w:ind w:left="720"/>
        <w:rPr>
          <w:rFonts w:ascii="Times New Roman" w:hAnsi="Times New Roman"/>
          <w:b/>
          <w:sz w:val="22"/>
          <w:szCs w:val="22"/>
        </w:rPr>
      </w:pPr>
    </w:p>
    <w:tbl>
      <w:tblPr>
        <w:tblW w:w="9681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119"/>
        <w:gridCol w:w="1701"/>
        <w:gridCol w:w="1984"/>
        <w:gridCol w:w="2410"/>
      </w:tblGrid>
      <w:tr w:rsidR="00A3614E" w:rsidRPr="002D19A8" w14:paraId="145407DA" w14:textId="77777777" w:rsidTr="000B3D94">
        <w:tc>
          <w:tcPr>
            <w:tcW w:w="467" w:type="dxa"/>
            <w:shd w:val="clear" w:color="auto" w:fill="auto"/>
            <w:vAlign w:val="center"/>
          </w:tcPr>
          <w:p w14:paraId="18FB3CED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95D1447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Контролируемые дидактические единицы (разделы,</w:t>
            </w:r>
          </w:p>
          <w:p w14:paraId="02DFF33D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темы)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831FFC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1984" w:type="dxa"/>
            <w:vAlign w:val="center"/>
          </w:tcPr>
          <w:p w14:paraId="156EE290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F67AE3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  <w:p w14:paraId="5FD548BB" w14:textId="77777777" w:rsidR="00A3614E" w:rsidRPr="002D19A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оценочного средства</w:t>
            </w:r>
          </w:p>
        </w:tc>
      </w:tr>
      <w:tr w:rsidR="00A3614E" w:rsidRPr="002D19A8" w14:paraId="43F93473" w14:textId="77777777" w:rsidTr="008B4CD4">
        <w:trPr>
          <w:trHeight w:val="1809"/>
        </w:trPr>
        <w:tc>
          <w:tcPr>
            <w:tcW w:w="467" w:type="dxa"/>
            <w:shd w:val="clear" w:color="auto" w:fill="auto"/>
          </w:tcPr>
          <w:p w14:paraId="76BDE878" w14:textId="77777777" w:rsidR="00A3614E" w:rsidRPr="002D19A8" w:rsidRDefault="00A3614E" w:rsidP="004C322B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1990EAFC" w14:textId="77777777" w:rsidR="000014E4" w:rsidRPr="002D19A8" w:rsidRDefault="000014E4" w:rsidP="000014E4">
            <w:pPr>
              <w:ind w:right="-73"/>
              <w:rPr>
                <w:rFonts w:ascii="Times New Roman" w:hAnsi="Times New Roman"/>
                <w:bCs/>
                <w:sz w:val="22"/>
                <w:szCs w:val="22"/>
              </w:rPr>
            </w:pP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>Тема 2. Л</w:t>
            </w:r>
            <w:r w:rsidRPr="002D19A8">
              <w:rPr>
                <w:rFonts w:ascii="Times New Roman" w:hAnsi="Times New Roman"/>
                <w:sz w:val="22"/>
                <w:szCs w:val="22"/>
              </w:rPr>
              <w:t>огистический менеджмент на предприятии</w:t>
            </w: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459EA912" w14:textId="77777777" w:rsidR="008B4CD4" w:rsidRDefault="000014E4" w:rsidP="00A436CC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6. Транспортно-экспедиционное обеспечение логистики.</w:t>
            </w:r>
            <w:r w:rsidR="008B4CD4" w:rsidRPr="002D19A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579FCEB5" w14:textId="72C90109" w:rsidR="00A3614E" w:rsidRPr="002D19A8" w:rsidRDefault="008B4CD4" w:rsidP="00A436CC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7. Распределительная логистика.</w:t>
            </w:r>
          </w:p>
        </w:tc>
        <w:tc>
          <w:tcPr>
            <w:tcW w:w="1701" w:type="dxa"/>
            <w:shd w:val="clear" w:color="auto" w:fill="auto"/>
          </w:tcPr>
          <w:p w14:paraId="28C9E074" w14:textId="77764A81" w:rsidR="00A3614E" w:rsidRPr="002D19A8" w:rsidRDefault="001D508D" w:rsidP="0079073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2D19A8">
              <w:rPr>
                <w:rFonts w:ascii="Times New Roman" w:hAnsi="Times New Roman"/>
                <w:sz w:val="22"/>
                <w:szCs w:val="22"/>
              </w:rPr>
              <w:t>К-</w:t>
            </w:r>
            <w:r w:rsidR="002D19A8" w:rsidRPr="002D19A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63B48ECA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1. Тесты по всем темам </w:t>
            </w:r>
          </w:p>
          <w:p w14:paraId="6CA78730" w14:textId="77777777" w:rsidR="008B4E87" w:rsidRPr="002D19A8" w:rsidRDefault="008B4E87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768B0EB" w14:textId="34058CA3" w:rsidR="00A3614E" w:rsidRPr="002D19A8" w:rsidRDefault="00A3614E" w:rsidP="008B4CD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="00790735" w:rsidRPr="002D19A8">
              <w:rPr>
                <w:rFonts w:ascii="Times New Roman" w:hAnsi="Times New Roman"/>
                <w:sz w:val="22"/>
                <w:szCs w:val="22"/>
              </w:rPr>
              <w:t>Задания для самостоятельной</w:t>
            </w:r>
            <w:r w:rsidR="008B4E87" w:rsidRPr="002D19A8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8B4CD4">
              <w:rPr>
                <w:rFonts w:ascii="Times New Roman" w:hAnsi="Times New Roman"/>
                <w:sz w:val="22"/>
                <w:szCs w:val="22"/>
              </w:rPr>
              <w:t>ы</w:t>
            </w:r>
          </w:p>
        </w:tc>
        <w:tc>
          <w:tcPr>
            <w:tcW w:w="2410" w:type="dxa"/>
            <w:shd w:val="clear" w:color="auto" w:fill="auto"/>
          </w:tcPr>
          <w:p w14:paraId="1657F872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1. Банк тестовых заданий</w:t>
            </w:r>
          </w:p>
          <w:p w14:paraId="68EDF910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FB027F2" w14:textId="65A99872" w:rsidR="00A3614E" w:rsidRPr="002D19A8" w:rsidRDefault="00A3614E" w:rsidP="008B4CD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="00790735" w:rsidRPr="002D19A8">
              <w:rPr>
                <w:rFonts w:ascii="Times New Roman" w:hAnsi="Times New Roman"/>
                <w:sz w:val="22"/>
                <w:szCs w:val="22"/>
              </w:rPr>
              <w:t>Банк заданий к</w:t>
            </w:r>
            <w:r w:rsidR="008B4E87" w:rsidRPr="002D19A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90735" w:rsidRPr="002D19A8">
              <w:rPr>
                <w:rFonts w:ascii="Times New Roman" w:hAnsi="Times New Roman"/>
                <w:sz w:val="22"/>
                <w:szCs w:val="22"/>
              </w:rPr>
              <w:t>самостоятел</w:t>
            </w:r>
            <w:r w:rsidR="008B4E87" w:rsidRPr="002D19A8">
              <w:rPr>
                <w:rFonts w:ascii="Times New Roman" w:hAnsi="Times New Roman"/>
                <w:sz w:val="22"/>
                <w:szCs w:val="22"/>
              </w:rPr>
              <w:t>ьной работе</w:t>
            </w:r>
          </w:p>
        </w:tc>
      </w:tr>
      <w:tr w:rsidR="00A3614E" w:rsidRPr="002D19A8" w14:paraId="0295A06D" w14:textId="77777777" w:rsidTr="000B3D94">
        <w:trPr>
          <w:trHeight w:val="835"/>
        </w:trPr>
        <w:tc>
          <w:tcPr>
            <w:tcW w:w="467" w:type="dxa"/>
            <w:shd w:val="clear" w:color="auto" w:fill="auto"/>
          </w:tcPr>
          <w:p w14:paraId="4A5DE8D5" w14:textId="77777777" w:rsidR="00A3614E" w:rsidRPr="002D19A8" w:rsidRDefault="00A3614E" w:rsidP="004C322B">
            <w:pPr>
              <w:numPr>
                <w:ilvl w:val="0"/>
                <w:numId w:val="1"/>
              </w:numPr>
              <w:tabs>
                <w:tab w:val="num" w:pos="284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05D5E499" w14:textId="77777777" w:rsidR="000014E4" w:rsidRPr="002D19A8" w:rsidRDefault="000014E4" w:rsidP="000014E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Тема 1. </w:t>
            </w:r>
            <w:r w:rsidRPr="002D19A8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2D19A8">
              <w:rPr>
                <w:rFonts w:ascii="Times New Roman" w:hAnsi="Times New Roman"/>
                <w:caps/>
                <w:sz w:val="22"/>
                <w:szCs w:val="22"/>
              </w:rPr>
              <w:t xml:space="preserve"> </w:t>
            </w:r>
            <w:r w:rsidRPr="002D19A8">
              <w:rPr>
                <w:rFonts w:ascii="Times New Roman" w:hAnsi="Times New Roman"/>
                <w:sz w:val="22"/>
                <w:szCs w:val="22"/>
              </w:rPr>
              <w:t>Теоретические основы и понятийный аппарат логистики.</w:t>
            </w:r>
          </w:p>
          <w:p w14:paraId="79AF7761" w14:textId="77777777" w:rsidR="000014E4" w:rsidRPr="002D19A8" w:rsidRDefault="000014E4" w:rsidP="000014E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 xml:space="preserve">Тема 2. </w:t>
            </w:r>
            <w:r w:rsidRPr="002D19A8">
              <w:rPr>
                <w:rFonts w:ascii="Times New Roman" w:hAnsi="Times New Roman"/>
                <w:sz w:val="22"/>
                <w:szCs w:val="22"/>
              </w:rPr>
              <w:t>Логистический менеджмент на предприятии</w:t>
            </w: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5B83C51B" w14:textId="77777777" w:rsidR="000014E4" w:rsidRPr="002D19A8" w:rsidRDefault="000014E4" w:rsidP="000014E4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 xml:space="preserve">Тема 3. </w:t>
            </w:r>
            <w:r w:rsidRPr="002D19A8">
              <w:rPr>
                <w:rFonts w:ascii="Times New Roman" w:hAnsi="Times New Roman"/>
                <w:sz w:val="22"/>
                <w:szCs w:val="22"/>
              </w:rPr>
              <w:t xml:space="preserve"> Логистические системы</w:t>
            </w:r>
            <w:r w:rsidRPr="002D19A8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692D77B2" w14:textId="77777777" w:rsidR="000014E4" w:rsidRPr="002D19A8" w:rsidRDefault="000014E4" w:rsidP="000014E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4. Закупочная логистика.</w:t>
            </w:r>
          </w:p>
          <w:p w14:paraId="1055CE2B" w14:textId="77777777" w:rsidR="000014E4" w:rsidRPr="002D19A8" w:rsidRDefault="000014E4" w:rsidP="000014E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5. Логистика запасов.</w:t>
            </w:r>
          </w:p>
          <w:p w14:paraId="2EC185F3" w14:textId="364A30FF" w:rsidR="00A3614E" w:rsidRPr="002D19A8" w:rsidRDefault="000014E4" w:rsidP="008B4CD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Тема 6. Транспортно-экспедиционное обеспечение логистики.</w:t>
            </w:r>
          </w:p>
        </w:tc>
        <w:tc>
          <w:tcPr>
            <w:tcW w:w="1701" w:type="dxa"/>
            <w:shd w:val="clear" w:color="auto" w:fill="auto"/>
          </w:tcPr>
          <w:p w14:paraId="513C847B" w14:textId="323DD8D9" w:rsidR="00A3614E" w:rsidRPr="002D19A8" w:rsidRDefault="001D508D" w:rsidP="0079073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2D19A8">
              <w:rPr>
                <w:rFonts w:ascii="Times New Roman" w:hAnsi="Times New Roman"/>
                <w:sz w:val="22"/>
                <w:szCs w:val="22"/>
              </w:rPr>
              <w:t>К-</w:t>
            </w:r>
            <w:r w:rsidR="000014E4" w:rsidRPr="002D19A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19B34E49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 xml:space="preserve">1. Тесты по всем темам </w:t>
            </w:r>
          </w:p>
          <w:p w14:paraId="0ECEF3B4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87D55E2" w14:textId="7413199B" w:rsidR="00A3614E" w:rsidRPr="002D19A8" w:rsidRDefault="00790735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2. Задания для самостоятельной работы</w:t>
            </w:r>
          </w:p>
        </w:tc>
        <w:tc>
          <w:tcPr>
            <w:tcW w:w="2410" w:type="dxa"/>
            <w:shd w:val="clear" w:color="auto" w:fill="auto"/>
          </w:tcPr>
          <w:p w14:paraId="7B54B5EF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1. Банк тестовых заданий</w:t>
            </w:r>
          </w:p>
          <w:p w14:paraId="7BD49552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571629A" w14:textId="77777777" w:rsidR="00A3614E" w:rsidRPr="002D19A8" w:rsidRDefault="00790735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2D19A8">
              <w:rPr>
                <w:rFonts w:ascii="Times New Roman" w:hAnsi="Times New Roman"/>
                <w:sz w:val="22"/>
                <w:szCs w:val="22"/>
              </w:rPr>
              <w:t>2. Банк заданий к самостоятельной работе</w:t>
            </w:r>
          </w:p>
          <w:p w14:paraId="09E07282" w14:textId="77777777" w:rsidR="00A3614E" w:rsidRPr="002D19A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13815BE" w14:textId="77777777" w:rsidR="00A3614E" w:rsidRDefault="00A3614E" w:rsidP="00A3614E">
      <w:pPr>
        <w:jc w:val="right"/>
        <w:rPr>
          <w:rFonts w:ascii="Times New Roman" w:hAnsi="Times New Roman"/>
          <w:i/>
          <w:sz w:val="22"/>
          <w:szCs w:val="22"/>
          <w:highlight w:val="yellow"/>
        </w:rPr>
      </w:pPr>
    </w:p>
    <w:p w14:paraId="1FA6F0F2" w14:textId="77777777" w:rsidR="00A3614E" w:rsidRPr="00950E22" w:rsidRDefault="00A3614E" w:rsidP="004C322B">
      <w:pPr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p w14:paraId="62763300" w14:textId="77777777" w:rsidR="00A3614E" w:rsidRPr="00950E22" w:rsidRDefault="00A3614E" w:rsidP="00A3614E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1843"/>
        <w:gridCol w:w="3260"/>
      </w:tblGrid>
      <w:tr w:rsidR="00A3614E" w:rsidRPr="00D704C1" w14:paraId="49913EF4" w14:textId="77777777" w:rsidTr="0010720D">
        <w:trPr>
          <w:trHeight w:val="934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F84F4" w14:textId="77777777" w:rsidR="00A3614E" w:rsidRPr="00D704C1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Код компетенции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C6B70" w14:textId="77777777" w:rsidR="00A3614E" w:rsidRPr="00D704C1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2AFFC" w14:textId="77777777" w:rsidR="00A3614E" w:rsidRPr="00D704C1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Шкала оценивания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6199C" w14:textId="77777777" w:rsidR="00A3614E" w:rsidRPr="00D704C1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Критерии оценивания</w:t>
            </w:r>
          </w:p>
        </w:tc>
      </w:tr>
      <w:tr w:rsidR="00A3614E" w:rsidRPr="00D704C1" w14:paraId="2E0CBB70" w14:textId="77777777" w:rsidTr="0010720D">
        <w:trPr>
          <w:trHeight w:val="3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8E2D7" w14:textId="57B7D714" w:rsidR="00A3614E" w:rsidRPr="002D19A8" w:rsidRDefault="00E725EA" w:rsidP="002D19A8">
            <w:pPr>
              <w:rPr>
                <w:rFonts w:ascii="Times New Roman" w:hAnsi="Times New Roman"/>
                <w:sz w:val="22"/>
                <w:szCs w:val="22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ПК</w:t>
            </w:r>
            <w:r w:rsidRPr="00D704C1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  <w:r w:rsidR="002D19A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7323B" w14:textId="77777777" w:rsidR="008B4CD4" w:rsidRPr="008B4CD4" w:rsidRDefault="008B4CD4" w:rsidP="008B4CD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B4CD4">
              <w:rPr>
                <w:rFonts w:ascii="Times New Roman" w:hAnsi="Times New Roman" w:hint="eastAsia"/>
                <w:b/>
                <w:sz w:val="22"/>
                <w:szCs w:val="22"/>
              </w:rPr>
              <w:t>Знать</w:t>
            </w:r>
            <w:r w:rsidRPr="008B4CD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14:paraId="398EBD14" w14:textId="77777777" w:rsidR="008B4CD4" w:rsidRPr="008B4CD4" w:rsidRDefault="008B4CD4" w:rsidP="008B4CD4">
            <w:pPr>
              <w:tabs>
                <w:tab w:val="left" w:pos="205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B4CD4"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Pr="008B4CD4">
              <w:rPr>
                <w:rFonts w:ascii="Times New Roman" w:hAnsi="Times New Roman"/>
                <w:b/>
                <w:sz w:val="22"/>
                <w:szCs w:val="22"/>
              </w:rPr>
              <w:tab/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показатели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gramStart"/>
            <w:r w:rsidRPr="008B4CD4">
              <w:rPr>
                <w:rFonts w:ascii="Times New Roman" w:hAnsi="Times New Roman" w:hint="eastAsia"/>
                <w:sz w:val="22"/>
                <w:szCs w:val="22"/>
              </w:rPr>
              <w:t>характеризующие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логистическую</w:t>
            </w:r>
            <w:proofErr w:type="gramEnd"/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деятельность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3F87239" w14:textId="77777777" w:rsidR="008B4CD4" w:rsidRPr="008B4CD4" w:rsidRDefault="008B4CD4" w:rsidP="008B4CD4">
            <w:pPr>
              <w:tabs>
                <w:tab w:val="left" w:pos="205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B4CD4">
              <w:rPr>
                <w:rFonts w:ascii="Times New Roman" w:hAnsi="Times New Roman"/>
                <w:sz w:val="22"/>
                <w:szCs w:val="22"/>
              </w:rPr>
              <w:t>-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ab/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основные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понятия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логистики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D42B2E5" w14:textId="77777777" w:rsidR="008B4CD4" w:rsidRPr="008B4CD4" w:rsidRDefault="008B4CD4" w:rsidP="008B4CD4">
            <w:pPr>
              <w:tabs>
                <w:tab w:val="left" w:pos="205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B4CD4">
              <w:rPr>
                <w:rFonts w:ascii="Times New Roman" w:hAnsi="Times New Roman"/>
                <w:sz w:val="22"/>
                <w:szCs w:val="22"/>
              </w:rPr>
              <w:lastRenderedPageBreak/>
              <w:t>-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ab/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основы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организации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логистического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менеджмента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на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предприятии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нефтегазовой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отрасли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25F9E8A" w14:textId="21A27C96" w:rsidR="00A3614E" w:rsidRPr="00D704C1" w:rsidRDefault="008B4CD4" w:rsidP="008B4CD4">
            <w:pPr>
              <w:tabs>
                <w:tab w:val="left" w:pos="205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B4CD4">
              <w:rPr>
                <w:rFonts w:ascii="Times New Roman" w:hAnsi="Times New Roman"/>
                <w:sz w:val="22"/>
                <w:szCs w:val="22"/>
              </w:rPr>
              <w:t>-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ab/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способы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планирования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потребности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в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материальных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ресурсах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с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учетом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особенностей</w:t>
            </w:r>
            <w:r w:rsidRPr="008B4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B4CD4">
              <w:rPr>
                <w:rFonts w:ascii="Times New Roman" w:hAnsi="Times New Roman" w:hint="eastAsia"/>
                <w:sz w:val="22"/>
                <w:szCs w:val="22"/>
              </w:rPr>
              <w:t>отрасли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1ED85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9FE3B" w14:textId="77777777" w:rsidR="008B4CD4" w:rsidRDefault="008B4CD4" w:rsidP="008B4CD4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</w:p>
          <w:p w14:paraId="2995D53A" w14:textId="77777777" w:rsidR="008B4CD4" w:rsidRDefault="008B4CD4" w:rsidP="004C322B">
            <w:pPr>
              <w:pStyle w:val="BodyText21"/>
              <w:numPr>
                <w:ilvl w:val="0"/>
                <w:numId w:val="20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понятия логистики;</w:t>
            </w:r>
          </w:p>
          <w:p w14:paraId="33C52AEE" w14:textId="4FF1CE87" w:rsidR="004B3A29" w:rsidRPr="00D704C1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способы планирования потребности в материальных </w:t>
            </w:r>
            <w:r>
              <w:rPr>
                <w:sz w:val="22"/>
                <w:szCs w:val="22"/>
              </w:rPr>
              <w:lastRenderedPageBreak/>
              <w:t>ресурсах с учетом особенностей отрасли;</w:t>
            </w:r>
          </w:p>
        </w:tc>
      </w:tr>
      <w:tr w:rsidR="00A3614E" w:rsidRPr="00D704C1" w14:paraId="13C84332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F7C66" w14:textId="19D78610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1E2F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D5B3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8943" w14:textId="4521C427" w:rsidR="005B4A5F" w:rsidRPr="00D704C1" w:rsidRDefault="00A3614E" w:rsidP="00E725E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</w:p>
          <w:p w14:paraId="60DA92D9" w14:textId="77777777" w:rsidR="008B4CD4" w:rsidRDefault="008B4CD4" w:rsidP="004C322B">
            <w:pPr>
              <w:pStyle w:val="BodyText21"/>
              <w:numPr>
                <w:ilvl w:val="0"/>
                <w:numId w:val="20"/>
              </w:numPr>
              <w:tabs>
                <w:tab w:val="left" w:pos="63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основы организации логистического менеджмента на предприятии нефтегазовой отрасли; </w:t>
            </w:r>
          </w:p>
          <w:p w14:paraId="0EC0C167" w14:textId="199094A8" w:rsidR="00A3614E" w:rsidRPr="00D704C1" w:rsidRDefault="008B4CD4" w:rsidP="004C322B">
            <w:pPr>
              <w:pStyle w:val="BodyText21"/>
              <w:numPr>
                <w:ilvl w:val="0"/>
                <w:numId w:val="20"/>
              </w:numPr>
              <w:tabs>
                <w:tab w:val="left" w:pos="63"/>
                <w:tab w:val="left" w:pos="205"/>
              </w:tabs>
              <w:ind w:left="0" w:firstLine="0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показатели</w:t>
            </w:r>
            <w:proofErr w:type="gramEnd"/>
            <w:r>
              <w:rPr>
                <w:sz w:val="22"/>
                <w:szCs w:val="22"/>
              </w:rPr>
              <w:t>, характеризующие  логистическую деятельность.</w:t>
            </w:r>
          </w:p>
        </w:tc>
      </w:tr>
      <w:tr w:rsidR="00A3614E" w:rsidRPr="00D704C1" w14:paraId="74387847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6802D" w14:textId="77777777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30EDC" w14:textId="77777777" w:rsidR="008B4CD4" w:rsidRDefault="008B4CD4" w:rsidP="008B4CD4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4DBDE1EA" w14:textId="77777777" w:rsidR="008B4CD4" w:rsidRDefault="008B4CD4" w:rsidP="004C322B">
            <w:pPr>
              <w:numPr>
                <w:ilvl w:val="0"/>
                <w:numId w:val="21"/>
              </w:numPr>
              <w:tabs>
                <w:tab w:val="num" w:pos="0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выделять функции службы логистики и их взаимосвязь с другими элементами организационной структуры предприятия;</w:t>
            </w:r>
          </w:p>
          <w:p w14:paraId="0890BF9A" w14:textId="77777777" w:rsidR="008B4CD4" w:rsidRDefault="008B4CD4" w:rsidP="008B4CD4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анализировать передовой опыт в области логистической деятельности.</w:t>
            </w:r>
          </w:p>
          <w:p w14:paraId="34133882" w14:textId="77777777" w:rsidR="008B4CD4" w:rsidRDefault="008B4CD4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планировать распределенную во времени потребность в материалах;</w:t>
            </w:r>
          </w:p>
          <w:p w14:paraId="606BAA97" w14:textId="77777777" w:rsidR="008B4CD4" w:rsidRDefault="008B4CD4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моделировать системы управления запасами на предприятии;</w:t>
            </w:r>
          </w:p>
          <w:p w14:paraId="7706898D" w14:textId="4C43572B" w:rsidR="004B3A29" w:rsidRPr="00D704C1" w:rsidRDefault="008B4CD4" w:rsidP="008B4CD4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осуществлять оценк</w:t>
            </w:r>
            <w:r>
              <w:rPr>
                <w:sz w:val="22"/>
                <w:szCs w:val="22"/>
              </w:rPr>
              <w:t>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эффективности функционирования логистических систем и производить необходимые расчеты.</w:t>
            </w:r>
          </w:p>
          <w:p w14:paraId="55807826" w14:textId="43813818" w:rsidR="00A3614E" w:rsidRPr="00D704C1" w:rsidRDefault="00A3614E" w:rsidP="00E725EA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2E22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AD93" w14:textId="77777777" w:rsidR="008B4CD4" w:rsidRDefault="008B4CD4" w:rsidP="008B4CD4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2772C4CF" w14:textId="77777777" w:rsidR="008B4CD4" w:rsidRDefault="008B4CD4" w:rsidP="004C322B">
            <w:pPr>
              <w:numPr>
                <w:ilvl w:val="0"/>
                <w:numId w:val="21"/>
              </w:numPr>
              <w:tabs>
                <w:tab w:val="num" w:pos="0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выделять функции службы логистики и их взаимосвязь с другими элементами организационной структуры предприятия;</w:t>
            </w:r>
          </w:p>
          <w:p w14:paraId="78F4FBF5" w14:textId="77777777" w:rsidR="008B4CD4" w:rsidRDefault="008B4CD4" w:rsidP="008B4CD4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анализировать передовой опыт в области логистической деятельности.</w:t>
            </w:r>
          </w:p>
          <w:p w14:paraId="485B5E2B" w14:textId="1FE42007" w:rsidR="00A3614E" w:rsidRPr="00D704C1" w:rsidRDefault="008B4CD4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планировать распределенную во времени потребность в материалах. </w:t>
            </w:r>
          </w:p>
        </w:tc>
      </w:tr>
      <w:tr w:rsidR="00A3614E" w:rsidRPr="00D704C1" w14:paraId="3DD56A01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B21C5" w14:textId="77777777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64A5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053A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6280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429451CB" w14:textId="77777777" w:rsidR="008B4CD4" w:rsidRDefault="008B4CD4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моделировать системы управления запасами на предприятии;</w:t>
            </w:r>
          </w:p>
          <w:p w14:paraId="4167953F" w14:textId="4F12BDAD" w:rsidR="00D40A89" w:rsidRPr="00D704C1" w:rsidRDefault="008B4CD4" w:rsidP="00D704C1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осуществлять оценк</w:t>
            </w:r>
            <w:r>
              <w:rPr>
                <w:sz w:val="22"/>
                <w:szCs w:val="22"/>
              </w:rPr>
              <w:t>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эффективности функционирования логистических систем и производить необходимые расчеты.</w:t>
            </w:r>
          </w:p>
        </w:tc>
      </w:tr>
      <w:tr w:rsidR="00A3614E" w:rsidRPr="00D704C1" w14:paraId="354108FC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338" w14:textId="77777777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0F06E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Владеть</w:t>
            </w:r>
            <w:r w:rsidR="00EB4477" w:rsidRPr="00D704C1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14:paraId="780DEAF3" w14:textId="77777777" w:rsidR="008B4CD4" w:rsidRDefault="008B4CD4" w:rsidP="008B4CD4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</w:rPr>
              <w:t>навыками применения методов логистики в процессе складской работы, транспортном обеспечении предприятия, совершенствовании структуры логистических служб.</w:t>
            </w:r>
          </w:p>
          <w:p w14:paraId="48FB6F2D" w14:textId="77777777" w:rsidR="008B4CD4" w:rsidRDefault="008B4CD4" w:rsidP="008B4CD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навыками расчета показателей эффективности функционирования логистических систем;</w:t>
            </w:r>
          </w:p>
          <w:p w14:paraId="4849455A" w14:textId="70E4F7C6" w:rsidR="00A3614E" w:rsidRPr="00D704C1" w:rsidRDefault="008B4CD4" w:rsidP="008B4CD4">
            <w:pPr>
              <w:tabs>
                <w:tab w:val="left" w:pos="14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количественной оценки параметров различных систем управления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запасами.</w:t>
            </w:r>
            <w:r w:rsidR="00D704C1" w:rsidRPr="00D704C1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69DC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E06F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</w:p>
          <w:p w14:paraId="3508FF90" w14:textId="0A59DBC1" w:rsidR="00ED53A2" w:rsidRPr="00D704C1" w:rsidRDefault="008B4CD4" w:rsidP="008B4CD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количественной оценки параметров различных систем управления запасами.</w:t>
            </w:r>
          </w:p>
        </w:tc>
      </w:tr>
      <w:tr w:rsidR="00A3614E" w:rsidRPr="00D704C1" w14:paraId="2964FDFD" w14:textId="77777777" w:rsidTr="0010720D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84F0" w14:textId="77777777" w:rsidR="00A3614E" w:rsidRPr="00D704C1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B96A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E343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4D51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</w:p>
          <w:p w14:paraId="663FD2CC" w14:textId="77777777" w:rsidR="008B4CD4" w:rsidRDefault="008B4CD4" w:rsidP="008B4CD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навыками расчета показателей эффективности функционирования логистических систем;</w:t>
            </w:r>
          </w:p>
          <w:p w14:paraId="250954BE" w14:textId="77777777" w:rsidR="008B4CD4" w:rsidRDefault="008B4CD4" w:rsidP="008B4CD4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</w:rPr>
              <w:t>навыками применения методов логистики в процессе складской работы, транспортном обеспечении предприятия, совершенствовании структуры логистических служб.</w:t>
            </w:r>
          </w:p>
          <w:p w14:paraId="528A9438" w14:textId="3450309D" w:rsidR="00A3614E" w:rsidRPr="00D704C1" w:rsidRDefault="00A3614E" w:rsidP="00D704C1">
            <w:pPr>
              <w:tabs>
                <w:tab w:val="left" w:pos="140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3614E" w:rsidRPr="00D704C1" w14:paraId="55D8DB66" w14:textId="77777777" w:rsidTr="0010720D">
        <w:trPr>
          <w:trHeight w:val="3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9DFE" w14:textId="7CACC18C" w:rsidR="00A3614E" w:rsidRPr="00D704C1" w:rsidRDefault="00482F25" w:rsidP="00864577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704C1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D704C1">
              <w:rPr>
                <w:rFonts w:ascii="Times New Roman" w:hAnsi="Times New Roman"/>
                <w:sz w:val="22"/>
                <w:szCs w:val="22"/>
              </w:rPr>
              <w:t>К-</w:t>
            </w:r>
            <w:r w:rsidR="00864577" w:rsidRPr="00D704C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83C9" w14:textId="77777777" w:rsidR="008B4CD4" w:rsidRDefault="008B4CD4" w:rsidP="008B4CD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Знать:</w:t>
            </w:r>
          </w:p>
          <w:p w14:paraId="55499135" w14:textId="77777777" w:rsidR="008B4CD4" w:rsidRDefault="008B4CD4" w:rsidP="004C322B">
            <w:pPr>
              <w:numPr>
                <w:ilvl w:val="0"/>
                <w:numId w:val="2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методы и подходы к выбору поставщика;</w:t>
            </w:r>
          </w:p>
          <w:p w14:paraId="02547A45" w14:textId="77777777" w:rsidR="008B4CD4" w:rsidRDefault="008B4CD4" w:rsidP="004C322B">
            <w:pPr>
              <w:numPr>
                <w:ilvl w:val="0"/>
                <w:numId w:val="2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расчета показателей, использующихся в управлении запасами, в оценке результативности работы склада; </w:t>
            </w:r>
          </w:p>
          <w:p w14:paraId="7DE35EA3" w14:textId="77777777" w:rsidR="008B4CD4" w:rsidRDefault="008B4CD4" w:rsidP="004C322B">
            <w:pPr>
              <w:numPr>
                <w:ilvl w:val="0"/>
                <w:numId w:val="23"/>
              </w:numPr>
              <w:tabs>
                <w:tab w:val="num" w:pos="-1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этапы анализа информации при принятии решений в области логистики;</w:t>
            </w:r>
          </w:p>
          <w:p w14:paraId="16B28E8D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системы управления запасами;</w:t>
            </w:r>
          </w:p>
          <w:p w14:paraId="5B138107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</w:t>
            </w:r>
            <w:proofErr w:type="spellStart"/>
            <w:r>
              <w:rPr>
                <w:sz w:val="22"/>
                <w:szCs w:val="22"/>
              </w:rPr>
              <w:t>микрологистические</w:t>
            </w:r>
            <w:proofErr w:type="spellEnd"/>
            <w:r>
              <w:rPr>
                <w:sz w:val="22"/>
                <w:szCs w:val="22"/>
              </w:rPr>
              <w:t xml:space="preserve"> системы;</w:t>
            </w:r>
          </w:p>
          <w:p w14:paraId="1649C02A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виды транспорта и способы транспортировки;</w:t>
            </w:r>
          </w:p>
          <w:p w14:paraId="302E985D" w14:textId="265DBDD6" w:rsidR="00A3614E" w:rsidRPr="00D704C1" w:rsidRDefault="008B4CD4" w:rsidP="008B4CD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характеристики транспортных тарифов.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F737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438C" w14:textId="77777777" w:rsidR="008B4CD4" w:rsidRDefault="008B4CD4" w:rsidP="008B4CD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Знать:</w:t>
            </w:r>
          </w:p>
          <w:p w14:paraId="0AD339A3" w14:textId="77777777" w:rsidR="008B4CD4" w:rsidRDefault="008B4CD4" w:rsidP="004C322B">
            <w:pPr>
              <w:numPr>
                <w:ilvl w:val="0"/>
                <w:numId w:val="24"/>
              </w:numPr>
              <w:tabs>
                <w:tab w:val="clear" w:pos="360"/>
                <w:tab w:val="num" w:pos="0"/>
                <w:tab w:val="left" w:pos="140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методы и подходы к выбору поставщика;</w:t>
            </w:r>
          </w:p>
          <w:p w14:paraId="42B29DB4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системы управления запасами;</w:t>
            </w:r>
          </w:p>
          <w:p w14:paraId="5958CBBF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</w:t>
            </w:r>
            <w:proofErr w:type="spellStart"/>
            <w:r>
              <w:rPr>
                <w:sz w:val="22"/>
                <w:szCs w:val="22"/>
              </w:rPr>
              <w:t>микрологистические</w:t>
            </w:r>
            <w:proofErr w:type="spellEnd"/>
            <w:r>
              <w:rPr>
                <w:sz w:val="22"/>
                <w:szCs w:val="22"/>
              </w:rPr>
              <w:t xml:space="preserve"> системы;</w:t>
            </w:r>
          </w:p>
          <w:p w14:paraId="3E8D318F" w14:textId="77777777" w:rsidR="008B4CD4" w:rsidRDefault="008B4CD4" w:rsidP="008B4CD4">
            <w:pPr>
              <w:pStyle w:val="BodyText21"/>
              <w:tabs>
                <w:tab w:val="left" w:pos="72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виды транспорта и способы транспортировки;</w:t>
            </w:r>
          </w:p>
          <w:p w14:paraId="0480A223" w14:textId="49B30640" w:rsidR="00A3614E" w:rsidRPr="00D704C1" w:rsidRDefault="008B4CD4" w:rsidP="004C322B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- характеристики транспортных тарифов.</w:t>
            </w:r>
          </w:p>
        </w:tc>
      </w:tr>
      <w:tr w:rsidR="00A3614E" w:rsidRPr="00D704C1" w14:paraId="156024FC" w14:textId="77777777" w:rsidTr="0010720D">
        <w:trPr>
          <w:trHeight w:val="32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CB37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0428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619B9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5819B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</w:p>
          <w:p w14:paraId="32ABFD1F" w14:textId="77777777" w:rsidR="008B4CD4" w:rsidRPr="008B4CD4" w:rsidRDefault="008B4CD4" w:rsidP="004C322B">
            <w:pPr>
              <w:pStyle w:val="af8"/>
              <w:numPr>
                <w:ilvl w:val="0"/>
                <w:numId w:val="25"/>
              </w:numPr>
              <w:tabs>
                <w:tab w:val="left" w:pos="14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B4CD4">
              <w:rPr>
                <w:sz w:val="22"/>
                <w:szCs w:val="22"/>
              </w:rPr>
              <w:t xml:space="preserve">методы расчета показателей, использующихся в управлении запасами, в оценке результативности работы склада; </w:t>
            </w:r>
          </w:p>
          <w:p w14:paraId="0B1A6243" w14:textId="77777777" w:rsidR="008B4CD4" w:rsidRPr="008B4CD4" w:rsidRDefault="008B4CD4" w:rsidP="004C322B">
            <w:pPr>
              <w:pStyle w:val="af8"/>
              <w:numPr>
                <w:ilvl w:val="0"/>
                <w:numId w:val="25"/>
              </w:numPr>
              <w:tabs>
                <w:tab w:val="left" w:pos="14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B4CD4">
              <w:rPr>
                <w:sz w:val="22"/>
                <w:szCs w:val="22"/>
              </w:rPr>
              <w:t>этапы анализа информации при принятии решений в области логистики;</w:t>
            </w:r>
          </w:p>
          <w:p w14:paraId="155FC047" w14:textId="55201FA6" w:rsidR="008B4CD4" w:rsidRPr="00D704C1" w:rsidRDefault="00992D31" w:rsidP="004C322B">
            <w:pPr>
              <w:pStyle w:val="af8"/>
              <w:numPr>
                <w:ilvl w:val="0"/>
                <w:numId w:val="25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8B4CD4">
              <w:rPr>
                <w:sz w:val="22"/>
                <w:szCs w:val="22"/>
              </w:rPr>
              <w:t>методы и элементы формирования транспортных тарифов</w:t>
            </w:r>
            <w:r w:rsidR="004C322B">
              <w:rPr>
                <w:sz w:val="22"/>
                <w:szCs w:val="22"/>
              </w:rPr>
              <w:t>.</w:t>
            </w:r>
          </w:p>
        </w:tc>
      </w:tr>
      <w:tr w:rsidR="00A3614E" w:rsidRPr="00D704C1" w14:paraId="68648795" w14:textId="77777777" w:rsidTr="0010720D">
        <w:trPr>
          <w:trHeight w:val="41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8C13" w14:textId="3A523CBE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FF1A3" w14:textId="77777777" w:rsidR="004C322B" w:rsidRDefault="004C322B" w:rsidP="004C322B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Уметь:</w:t>
            </w:r>
          </w:p>
          <w:p w14:paraId="6D25E3DC" w14:textId="77777777" w:rsidR="004C322B" w:rsidRDefault="004C322B" w:rsidP="004C322B">
            <w:pPr>
              <w:numPr>
                <w:ilvl w:val="0"/>
                <w:numId w:val="26"/>
              </w:numPr>
              <w:tabs>
                <w:tab w:val="left" w:pos="0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проводить анализ поставщиков;</w:t>
            </w:r>
          </w:p>
          <w:p w14:paraId="61A37378" w14:textId="77777777" w:rsidR="004C322B" w:rsidRDefault="004C322B" w:rsidP="004C322B">
            <w:pPr>
              <w:numPr>
                <w:ilvl w:val="0"/>
                <w:numId w:val="22"/>
              </w:numPr>
              <w:tabs>
                <w:tab w:val="left" w:pos="0"/>
                <w:tab w:val="left" w:pos="205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применять методику расчета и анализа показателей в логистике;</w:t>
            </w:r>
          </w:p>
          <w:p w14:paraId="5691A8DF" w14:textId="77777777" w:rsidR="004C322B" w:rsidRDefault="004C322B" w:rsidP="004C322B">
            <w:pPr>
              <w:numPr>
                <w:ilvl w:val="0"/>
                <w:numId w:val="22"/>
              </w:numPr>
              <w:tabs>
                <w:tab w:val="left" w:pos="0"/>
                <w:tab w:val="left" w:pos="205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качественные и количественные методы исследований в логистике; </w:t>
            </w:r>
          </w:p>
          <w:p w14:paraId="2D084A88" w14:textId="77777777" w:rsidR="004C322B" w:rsidRDefault="004C322B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ставить цели и формулировать задачи, связанные с выполнением логистических функций;</w:t>
            </w:r>
          </w:p>
          <w:p w14:paraId="3DC74DB6" w14:textId="321FFCE1" w:rsidR="00AD6A1E" w:rsidRPr="00D704C1" w:rsidRDefault="004C322B" w:rsidP="004C322B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составлять отчеты по результатам логистической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2492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7138" w14:textId="77777777" w:rsidR="004C322B" w:rsidRDefault="004C322B" w:rsidP="004C322B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Уметь:</w:t>
            </w:r>
          </w:p>
          <w:p w14:paraId="67091DF3" w14:textId="05B164A7" w:rsidR="004C322B" w:rsidRPr="004C322B" w:rsidRDefault="004C322B" w:rsidP="004C322B">
            <w:pPr>
              <w:numPr>
                <w:ilvl w:val="0"/>
                <w:numId w:val="26"/>
              </w:numPr>
              <w:tabs>
                <w:tab w:val="left" w:pos="0"/>
                <w:tab w:val="left" w:pos="255"/>
                <w:tab w:val="left" w:pos="455"/>
                <w:tab w:val="left" w:pos="64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проводить анализ поставщиков;</w:t>
            </w:r>
          </w:p>
          <w:p w14:paraId="63CEF38D" w14:textId="77777777" w:rsidR="004C322B" w:rsidRDefault="004C322B" w:rsidP="004C322B">
            <w:pPr>
              <w:pStyle w:val="BodyText21"/>
              <w:numPr>
                <w:ilvl w:val="0"/>
                <w:numId w:val="22"/>
              </w:numPr>
              <w:tabs>
                <w:tab w:val="left" w:pos="0"/>
                <w:tab w:val="left" w:pos="205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ставить цели и формулировать задачи, связанные с выполнением логистических функций;</w:t>
            </w:r>
          </w:p>
          <w:p w14:paraId="5AAAE01C" w14:textId="1562673B" w:rsidR="00A3614E" w:rsidRPr="00D704C1" w:rsidRDefault="004C322B" w:rsidP="004C322B">
            <w:pPr>
              <w:numPr>
                <w:ilvl w:val="0"/>
                <w:numId w:val="9"/>
              </w:numPr>
              <w:shd w:val="clear" w:color="auto" w:fill="FFFFFF"/>
              <w:tabs>
                <w:tab w:val="left" w:pos="-4140"/>
                <w:tab w:val="num" w:pos="140"/>
                <w:tab w:val="left" w:pos="720"/>
              </w:tabs>
              <w:ind w:left="-60" w:right="-55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составлять отчеты по результатам логистической деятельности.</w:t>
            </w:r>
          </w:p>
        </w:tc>
      </w:tr>
      <w:tr w:rsidR="00A3614E" w:rsidRPr="00D704C1" w14:paraId="729AB0A7" w14:textId="77777777" w:rsidTr="0010720D">
        <w:trPr>
          <w:trHeight w:val="41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512B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C9FF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FA5A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29D0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</w:p>
          <w:p w14:paraId="64440E42" w14:textId="77777777" w:rsidR="004C322B" w:rsidRDefault="004C322B" w:rsidP="004C322B">
            <w:pPr>
              <w:numPr>
                <w:ilvl w:val="0"/>
                <w:numId w:val="27"/>
              </w:numPr>
              <w:tabs>
                <w:tab w:val="clear" w:pos="1429"/>
                <w:tab w:val="left" w:pos="0"/>
                <w:tab w:val="num" w:pos="204"/>
                <w:tab w:val="left" w:pos="255"/>
                <w:tab w:val="left" w:pos="455"/>
                <w:tab w:val="left" w:pos="643"/>
              </w:tabs>
              <w:ind w:left="62" w:hanging="62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применять методику расчета и анализа показателей в логистике;</w:t>
            </w:r>
          </w:p>
          <w:p w14:paraId="7C415D06" w14:textId="559A4EDD" w:rsidR="00A3614E" w:rsidRPr="00D704C1" w:rsidRDefault="004C322B" w:rsidP="004C322B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1429"/>
                <w:tab w:val="left" w:pos="-4140"/>
                <w:tab w:val="num" w:pos="204"/>
                <w:tab w:val="left" w:pos="720"/>
              </w:tabs>
              <w:ind w:left="62" w:right="-55" w:hanging="6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применять качественные и количественные методы исследований в логистике;</w:t>
            </w:r>
          </w:p>
        </w:tc>
      </w:tr>
      <w:tr w:rsidR="00A3614E" w:rsidRPr="00D704C1" w14:paraId="7D76D242" w14:textId="77777777" w:rsidTr="004C322B">
        <w:trPr>
          <w:trHeight w:val="1177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F213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85F0" w14:textId="77777777" w:rsidR="004C322B" w:rsidRDefault="004C322B" w:rsidP="004C322B">
            <w:pPr>
              <w:shd w:val="clear" w:color="auto" w:fill="FFFFFF"/>
              <w:tabs>
                <w:tab w:val="left" w:pos="166"/>
              </w:tabs>
              <w:ind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Владеть:</w:t>
            </w:r>
          </w:p>
          <w:p w14:paraId="79730D0B" w14:textId="77777777" w:rsidR="004C322B" w:rsidRDefault="004C322B" w:rsidP="004C322B">
            <w:pPr>
              <w:numPr>
                <w:ilvl w:val="0"/>
                <w:numId w:val="28"/>
              </w:numPr>
              <w:tabs>
                <w:tab w:val="num" w:pos="0"/>
                <w:tab w:val="left" w:pos="205"/>
                <w:tab w:val="left" w:pos="455"/>
                <w:tab w:val="left" w:pos="69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терминологией логистики;</w:t>
            </w:r>
          </w:p>
          <w:p w14:paraId="4DC85C6D" w14:textId="77777777" w:rsidR="004C322B" w:rsidRDefault="004C322B" w:rsidP="004C322B">
            <w:pPr>
              <w:numPr>
                <w:ilvl w:val="0"/>
                <w:numId w:val="28"/>
              </w:numPr>
              <w:tabs>
                <w:tab w:val="num" w:pos="0"/>
                <w:tab w:val="left" w:pos="205"/>
                <w:tab w:val="left" w:pos="455"/>
                <w:tab w:val="left" w:pos="693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навыками поиска возможностей оптимизации затрат, связанных с логистикой;</w:t>
            </w:r>
          </w:p>
          <w:p w14:paraId="1A8E9E23" w14:textId="77777777" w:rsidR="004C322B" w:rsidRDefault="004C322B" w:rsidP="004C322B">
            <w:pPr>
              <w:numPr>
                <w:ilvl w:val="0"/>
                <w:numId w:val="28"/>
              </w:numPr>
              <w:shd w:val="clear" w:color="auto" w:fill="FFFFFF"/>
              <w:tabs>
                <w:tab w:val="num" w:pos="0"/>
                <w:tab w:val="left" w:pos="205"/>
                <w:tab w:val="left" w:pos="455"/>
                <w:tab w:val="left" w:pos="693"/>
              </w:tabs>
              <w:ind w:left="0" w:right="-5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навыками использования количественных и качественных методов для обоснования управленческих решений в логистике;</w:t>
            </w:r>
          </w:p>
          <w:p w14:paraId="6C5564B4" w14:textId="77777777" w:rsidR="004C322B" w:rsidRDefault="004C322B" w:rsidP="004C322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навыками расчета показателей эффективности функционирования логистических систем;</w:t>
            </w:r>
          </w:p>
          <w:p w14:paraId="75A2A3B8" w14:textId="7B97BCEB" w:rsidR="00AD6A1E" w:rsidRPr="00D704C1" w:rsidRDefault="004C322B" w:rsidP="004C322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навыками анализа практических ситуаций в области логистики</w:t>
            </w:r>
            <w:r w:rsidR="00B512E8" w:rsidRPr="00D704C1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14:paraId="7B6FB24A" w14:textId="77777777" w:rsidR="00AD6A1E" w:rsidRPr="00D704C1" w:rsidRDefault="00AD6A1E" w:rsidP="00AD6A1E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  <w:sz w:val="22"/>
                <w:szCs w:val="22"/>
              </w:rPr>
            </w:pPr>
          </w:p>
          <w:p w14:paraId="0717C92E" w14:textId="77777777" w:rsidR="00A3614E" w:rsidRPr="00D704C1" w:rsidRDefault="00A3614E" w:rsidP="00AD6A1E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DACC6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09C7" w14:textId="77777777" w:rsidR="004C322B" w:rsidRDefault="004C322B" w:rsidP="004C322B">
            <w:pPr>
              <w:shd w:val="clear" w:color="auto" w:fill="FFFFFF"/>
              <w:tabs>
                <w:tab w:val="left" w:pos="166"/>
              </w:tabs>
              <w:ind w:right="-55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Владеть:</w:t>
            </w:r>
          </w:p>
          <w:p w14:paraId="1C7609C9" w14:textId="7C3D7690" w:rsidR="004C322B" w:rsidRDefault="004C322B" w:rsidP="004C322B">
            <w:pPr>
              <w:numPr>
                <w:ilvl w:val="0"/>
                <w:numId w:val="10"/>
              </w:numPr>
              <w:tabs>
                <w:tab w:val="clear" w:pos="1429"/>
                <w:tab w:val="num" w:pos="0"/>
                <w:tab w:val="left" w:pos="205"/>
                <w:tab w:val="left" w:pos="455"/>
                <w:tab w:val="left" w:pos="693"/>
              </w:tabs>
              <w:ind w:left="0" w:hanging="14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терминологией логистики;</w:t>
            </w:r>
          </w:p>
          <w:p w14:paraId="25E280E0" w14:textId="3A9D6199" w:rsidR="00A3614E" w:rsidRPr="00D704C1" w:rsidRDefault="004C322B" w:rsidP="004C322B">
            <w:pPr>
              <w:shd w:val="clear" w:color="auto" w:fill="FFFFFF"/>
              <w:ind w:right="-5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навыками анализа практических ситуаций в области логистики.</w:t>
            </w:r>
            <w:r w:rsidR="00882484" w:rsidRPr="00D704C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A3614E" w:rsidRPr="00D704C1" w14:paraId="769B8924" w14:textId="77777777" w:rsidTr="0010720D">
        <w:trPr>
          <w:trHeight w:val="55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39B8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188B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65806" w14:textId="77777777" w:rsidR="00A3614E" w:rsidRPr="00D704C1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704C1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BBB9D" w14:textId="77777777" w:rsidR="00A3614E" w:rsidRPr="00D704C1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704C1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</w:p>
          <w:p w14:paraId="44DDF70E" w14:textId="77777777" w:rsidR="004C322B" w:rsidRDefault="004C322B" w:rsidP="004C322B">
            <w:pPr>
              <w:numPr>
                <w:ilvl w:val="0"/>
                <w:numId w:val="29"/>
              </w:numPr>
              <w:tabs>
                <w:tab w:val="clear" w:pos="1429"/>
                <w:tab w:val="left" w:pos="205"/>
                <w:tab w:val="left" w:pos="455"/>
                <w:tab w:val="left" w:pos="693"/>
              </w:tabs>
              <w:ind w:left="0" w:firstLine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навыками поиска возможностей оптимизации затрат, связанных с логистикой;</w:t>
            </w:r>
          </w:p>
          <w:p w14:paraId="125BB9D7" w14:textId="77777777" w:rsidR="004C322B" w:rsidRDefault="004C322B" w:rsidP="004C322B">
            <w:pPr>
              <w:numPr>
                <w:ilvl w:val="0"/>
                <w:numId w:val="29"/>
              </w:numPr>
              <w:shd w:val="clear" w:color="auto" w:fill="FFFFFF"/>
              <w:tabs>
                <w:tab w:val="clear" w:pos="1429"/>
                <w:tab w:val="left" w:pos="205"/>
                <w:tab w:val="left" w:pos="455"/>
                <w:tab w:val="left" w:pos="693"/>
              </w:tabs>
              <w:ind w:left="0" w:right="-55" w:firstLine="62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навыками использования количественных и качественных методов для обоснования управленческих решений в логистике;</w:t>
            </w:r>
          </w:p>
          <w:p w14:paraId="63F53A34" w14:textId="2DA0EE58" w:rsidR="004C322B" w:rsidRDefault="004C322B" w:rsidP="004C322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навыками расчета показателей эффективности функционирования логистических систем.</w:t>
            </w:r>
          </w:p>
          <w:p w14:paraId="65A7EF7D" w14:textId="367B8AEB" w:rsidR="00A3614E" w:rsidRPr="00D704C1" w:rsidRDefault="00A3614E" w:rsidP="00FE5CB9">
            <w:pPr>
              <w:tabs>
                <w:tab w:val="left" w:pos="21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7E91826" w14:textId="77777777" w:rsidR="00713BBD" w:rsidRPr="00950E22" w:rsidRDefault="00713BBD" w:rsidP="0010720D">
      <w:pPr>
        <w:rPr>
          <w:rFonts w:ascii="Times New Roman" w:hAnsi="Times New Roman"/>
          <w:b/>
          <w:sz w:val="24"/>
          <w:szCs w:val="24"/>
        </w:rPr>
      </w:pPr>
    </w:p>
    <w:p w14:paraId="3D6BB4A8" w14:textId="77777777" w:rsidR="0040441D" w:rsidRDefault="0040441D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8E7C76E" w14:textId="77777777" w:rsidR="00C64C76" w:rsidRPr="00C64C76" w:rsidRDefault="00C64C76" w:rsidP="00C64C7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C64C76">
        <w:rPr>
          <w:rFonts w:ascii="Times New Roman" w:hAnsi="Times New Roman"/>
          <w:b/>
          <w:sz w:val="24"/>
          <w:szCs w:val="24"/>
        </w:rPr>
        <w:t>4.Компетентностно-ориентированные задания (КОЗ)</w:t>
      </w:r>
    </w:p>
    <w:p w14:paraId="0EDA787E" w14:textId="77777777" w:rsidR="00C64C76" w:rsidRPr="00C64C76" w:rsidRDefault="00C64C76" w:rsidP="00C64C76">
      <w:pPr>
        <w:ind w:left="720"/>
        <w:rPr>
          <w:rFonts w:ascii="Times New Roman" w:hAnsi="Times New Roman"/>
          <w:b/>
          <w:sz w:val="24"/>
          <w:szCs w:val="24"/>
        </w:rPr>
      </w:pPr>
    </w:p>
    <w:p w14:paraId="6E4D2FB8" w14:textId="77777777" w:rsidR="00C64C76" w:rsidRPr="00C64C76" w:rsidRDefault="00C64C76" w:rsidP="00C64C76">
      <w:pPr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4C76">
        <w:rPr>
          <w:rFonts w:ascii="Times New Roman" w:hAnsi="Times New Roman"/>
          <w:sz w:val="24"/>
          <w:szCs w:val="24"/>
        </w:rPr>
        <w:t>Компетентностно</w:t>
      </w:r>
      <w:proofErr w:type="spellEnd"/>
      <w:r w:rsidRPr="00C64C76">
        <w:rPr>
          <w:rFonts w:ascii="Times New Roman" w:hAnsi="Times New Roman"/>
          <w:sz w:val="24"/>
          <w:szCs w:val="24"/>
        </w:rPr>
        <w:t>-ориентированные задания для проведения промежуточной аттестации обучающихся:</w:t>
      </w:r>
    </w:p>
    <w:p w14:paraId="222C9DA8" w14:textId="77777777" w:rsidR="00C64C76" w:rsidRPr="00C64C76" w:rsidRDefault="00C64C76" w:rsidP="00C64C76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lastRenderedPageBreak/>
        <w:t>– вопросы для дискуссий и контроля знаний;</w:t>
      </w:r>
    </w:p>
    <w:p w14:paraId="24A8FA98" w14:textId="77777777" w:rsidR="00C64C76" w:rsidRPr="00C64C76" w:rsidRDefault="00C64C76" w:rsidP="00C64C76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t>- вопросы для подготовки к экзамену;</w:t>
      </w:r>
    </w:p>
    <w:p w14:paraId="01A2546B" w14:textId="77777777" w:rsidR="00C64C76" w:rsidRPr="00C64C76" w:rsidRDefault="00C64C76" w:rsidP="00C64C76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bCs/>
          <w:sz w:val="24"/>
          <w:szCs w:val="24"/>
        </w:rPr>
        <w:t>– банк тестовых заданий;</w:t>
      </w:r>
    </w:p>
    <w:p w14:paraId="4B8D2D04" w14:textId="77777777" w:rsidR="00C64C76" w:rsidRPr="00C64C76" w:rsidRDefault="00C64C76" w:rsidP="00C64C76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t>– комплект заданий для самостоятельной работы;</w:t>
      </w:r>
    </w:p>
    <w:p w14:paraId="4B0EFC09" w14:textId="77777777" w:rsidR="00C64C76" w:rsidRDefault="00C64C76" w:rsidP="00BC7D2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884F1C9" w14:textId="62EBF87A" w:rsidR="00542E78" w:rsidRPr="00950E22" w:rsidRDefault="00C64C76" w:rsidP="00BC7D2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542E78" w:rsidRPr="00950E22">
        <w:rPr>
          <w:rFonts w:ascii="Times New Roman" w:hAnsi="Times New Roman"/>
          <w:b/>
          <w:sz w:val="24"/>
          <w:szCs w:val="24"/>
        </w:rPr>
        <w:t>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1F3C979E" w14:textId="77777777" w:rsidR="00F508EB" w:rsidRDefault="00F508EB" w:rsidP="00F508EB">
      <w:pPr>
        <w:rPr>
          <w:rFonts w:ascii="Times New Roman" w:hAnsi="Times New Roman"/>
          <w:b/>
          <w:sz w:val="24"/>
          <w:szCs w:val="24"/>
        </w:rPr>
      </w:pPr>
    </w:p>
    <w:p w14:paraId="4D811AB2" w14:textId="77777777" w:rsidR="00F508EB" w:rsidRPr="004C322B" w:rsidRDefault="00F508EB" w:rsidP="00F508EB">
      <w:pPr>
        <w:spacing w:line="300" w:lineRule="auto"/>
        <w:jc w:val="center"/>
        <w:rPr>
          <w:rFonts w:ascii="Times New Roman" w:hAnsi="Times New Roman"/>
          <w:sz w:val="24"/>
        </w:rPr>
      </w:pPr>
      <w:r w:rsidRPr="004C322B">
        <w:rPr>
          <w:rFonts w:ascii="Times New Roman" w:hAnsi="Times New Roman"/>
          <w:sz w:val="24"/>
        </w:rPr>
        <w:t xml:space="preserve">Критерии оценки аудиторной работы обучающегося  </w:t>
      </w:r>
    </w:p>
    <w:p w14:paraId="6CE9F91A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67063D80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7572366E" w14:textId="77777777" w:rsidR="00F508EB" w:rsidRPr="00F508EB" w:rsidRDefault="00F508EB" w:rsidP="00C64C76">
      <w:pPr>
        <w:spacing w:line="300" w:lineRule="auto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Таблица 1 – Критерии оценки аудиторной работы обучающегося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917"/>
      </w:tblGrid>
      <w:tr w:rsidR="00F508EB" w:rsidRPr="00F508EB" w14:paraId="120EA09A" w14:textId="77777777" w:rsidTr="00F508EB">
        <w:tc>
          <w:tcPr>
            <w:tcW w:w="534" w:type="dxa"/>
          </w:tcPr>
          <w:p w14:paraId="399F1F7C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№</w:t>
            </w:r>
          </w:p>
        </w:tc>
        <w:tc>
          <w:tcPr>
            <w:tcW w:w="2296" w:type="dxa"/>
          </w:tcPr>
          <w:p w14:paraId="2887A5E6" w14:textId="77777777" w:rsidR="00F508EB" w:rsidRPr="00F508EB" w:rsidRDefault="00F508EB" w:rsidP="00F01B24">
            <w:pPr>
              <w:ind w:firstLine="33"/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6917" w:type="dxa"/>
          </w:tcPr>
          <w:p w14:paraId="76F437D3" w14:textId="77777777" w:rsidR="00F508EB" w:rsidRPr="00F508EB" w:rsidRDefault="00F508EB" w:rsidP="00F01B24">
            <w:pPr>
              <w:jc w:val="center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hAnsi="Times New Roman"/>
              </w:rPr>
              <w:t>Критерии</w:t>
            </w:r>
          </w:p>
        </w:tc>
      </w:tr>
      <w:tr w:rsidR="00F508EB" w:rsidRPr="00F508EB" w14:paraId="78E5C5E1" w14:textId="77777777" w:rsidTr="00F508EB">
        <w:tc>
          <w:tcPr>
            <w:tcW w:w="534" w:type="dxa"/>
          </w:tcPr>
          <w:p w14:paraId="5633ECAA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1.</w:t>
            </w:r>
          </w:p>
        </w:tc>
        <w:tc>
          <w:tcPr>
            <w:tcW w:w="2296" w:type="dxa"/>
          </w:tcPr>
          <w:p w14:paraId="210B22DB" w14:textId="77777777" w:rsidR="00F508EB" w:rsidRPr="00F508EB" w:rsidRDefault="00F508EB" w:rsidP="00F01B24">
            <w:pPr>
              <w:ind w:firstLine="33"/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  <w:b/>
                <w:i/>
              </w:rPr>
              <w:t>Контрольный опрос</w:t>
            </w:r>
          </w:p>
        </w:tc>
        <w:tc>
          <w:tcPr>
            <w:tcW w:w="6917" w:type="dxa"/>
          </w:tcPr>
          <w:p w14:paraId="4344F104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46DF0EE7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764B95B2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– </w:t>
            </w:r>
            <w:r w:rsidRPr="00F508EB">
              <w:rPr>
                <w:rFonts w:ascii="Times New Roman" w:eastAsia="Calibri" w:hAnsi="Times New Roman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4CBACF70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35B4EC9B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F508EB" w:rsidRPr="00F508EB" w14:paraId="46C9620C" w14:textId="77777777" w:rsidTr="00F508EB">
        <w:tc>
          <w:tcPr>
            <w:tcW w:w="534" w:type="dxa"/>
          </w:tcPr>
          <w:p w14:paraId="21E54532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2.</w:t>
            </w:r>
          </w:p>
        </w:tc>
        <w:tc>
          <w:tcPr>
            <w:tcW w:w="2296" w:type="dxa"/>
          </w:tcPr>
          <w:p w14:paraId="739C5DC3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 xml:space="preserve">Тестирование </w:t>
            </w:r>
          </w:p>
        </w:tc>
        <w:tc>
          <w:tcPr>
            <w:tcW w:w="6917" w:type="dxa"/>
          </w:tcPr>
          <w:p w14:paraId="50C5F06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более 85% верных ответов.</w:t>
            </w:r>
          </w:p>
          <w:p w14:paraId="54A5B00F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от 66 до 84% верных ответов.</w:t>
            </w:r>
          </w:p>
          <w:p w14:paraId="73601234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50% до 65% верных ответов.</w:t>
            </w:r>
          </w:p>
          <w:p w14:paraId="47A73E2A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25% до 50% верных ответов.</w:t>
            </w:r>
          </w:p>
          <w:p w14:paraId="7608B309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hAnsi="Times New Roman"/>
                <w:color w:val="000000"/>
                <w:u w:val="single"/>
              </w:rPr>
              <w:t>1 балл</w:t>
            </w:r>
            <w:r w:rsidRPr="00F508EB">
              <w:rPr>
                <w:rFonts w:ascii="Times New Roman" w:hAnsi="Times New Roman"/>
                <w:color w:val="000000"/>
              </w:rPr>
              <w:t xml:space="preserve"> – от 0% до 25% верных ответов.</w:t>
            </w:r>
          </w:p>
        </w:tc>
      </w:tr>
      <w:tr w:rsidR="00F508EB" w:rsidRPr="00F508EB" w14:paraId="329FB7D3" w14:textId="77777777" w:rsidTr="00F508EB">
        <w:tc>
          <w:tcPr>
            <w:tcW w:w="534" w:type="dxa"/>
          </w:tcPr>
          <w:p w14:paraId="36C330EA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3</w:t>
            </w:r>
          </w:p>
        </w:tc>
        <w:tc>
          <w:tcPr>
            <w:tcW w:w="2296" w:type="dxa"/>
          </w:tcPr>
          <w:p w14:paraId="79385094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Решение задач</w:t>
            </w:r>
          </w:p>
        </w:tc>
        <w:tc>
          <w:tcPr>
            <w:tcW w:w="6917" w:type="dxa"/>
          </w:tcPr>
          <w:p w14:paraId="00783A3A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1F5E6B4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с</w:t>
            </w:r>
            <w:r w:rsidRPr="00F508EB">
              <w:rPr>
                <w:rFonts w:ascii="Times New Roman" w:eastAsia="Calibri" w:hAnsi="Times New Roman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4477DE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5B6FCB3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8092A12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но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задача </w:t>
            </w:r>
            <w:r w:rsidRPr="00F508EB">
              <w:rPr>
                <w:rFonts w:ascii="Times New Roman" w:hAnsi="Times New Roman"/>
                <w:color w:val="000000"/>
              </w:rPr>
              <w:t>решена неверно</w:t>
            </w:r>
            <w:r w:rsidRPr="00F508EB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F508EB" w:rsidRPr="00F508EB" w14:paraId="7AC4D6AF" w14:textId="77777777" w:rsidTr="00F508EB">
        <w:tc>
          <w:tcPr>
            <w:tcW w:w="534" w:type="dxa"/>
          </w:tcPr>
          <w:p w14:paraId="345BF7D7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4.</w:t>
            </w:r>
          </w:p>
        </w:tc>
        <w:tc>
          <w:tcPr>
            <w:tcW w:w="2296" w:type="dxa"/>
          </w:tcPr>
          <w:p w14:paraId="473FB2F2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Обсуждение/дискуссия/кейс/анализ ситуации</w:t>
            </w:r>
          </w:p>
        </w:tc>
        <w:tc>
          <w:tcPr>
            <w:tcW w:w="6917" w:type="dxa"/>
          </w:tcPr>
          <w:p w14:paraId="71C0BE76" w14:textId="77777777" w:rsidR="00F508EB" w:rsidRPr="00F508EB" w:rsidRDefault="00F508EB" w:rsidP="00F01B24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0A5798D3" w14:textId="77777777" w:rsidR="00F508EB" w:rsidRPr="00F508EB" w:rsidRDefault="00F508EB" w:rsidP="00F01B24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lastRenderedPageBreak/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5D8E961D" w14:textId="77777777" w:rsidR="00F508EB" w:rsidRPr="00F508EB" w:rsidRDefault="00F508EB" w:rsidP="00F01B24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 xml:space="preserve">3 балла </w:t>
            </w:r>
            <w:r w:rsidRPr="00F508EB">
              <w:rPr>
                <w:rFonts w:ascii="Times New Roman" w:eastAsia="Calibri" w:hAnsi="Times New Roman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4221D0F8" w14:textId="77777777" w:rsidR="00F508EB" w:rsidRPr="00F508EB" w:rsidRDefault="00F508EB" w:rsidP="00F01B24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F508EB">
              <w:rPr>
                <w:rFonts w:ascii="Times New Roman" w:hAnsi="Times New Roman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265A8C4B" w14:textId="77777777" w:rsidR="00F508EB" w:rsidRPr="00F508EB" w:rsidRDefault="00F508EB" w:rsidP="00F01B24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F508EB" w:rsidRPr="00F508EB" w14:paraId="2F9B02F2" w14:textId="77777777" w:rsidTr="00F508EB">
        <w:tc>
          <w:tcPr>
            <w:tcW w:w="534" w:type="dxa"/>
          </w:tcPr>
          <w:p w14:paraId="6C6CF5AD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2296" w:type="dxa"/>
          </w:tcPr>
          <w:p w14:paraId="2B19E2AA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Доклад</w:t>
            </w:r>
          </w:p>
        </w:tc>
        <w:tc>
          <w:tcPr>
            <w:tcW w:w="6917" w:type="dxa"/>
          </w:tcPr>
          <w:p w14:paraId="1B194E21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</w:t>
            </w:r>
            <w:r w:rsidRPr="00F508EB">
              <w:rPr>
                <w:rFonts w:ascii="Times New Roman" w:hAnsi="Times New Roman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34D70E92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</w:t>
            </w:r>
            <w:r w:rsidRPr="00F508EB">
              <w:rPr>
                <w:rFonts w:ascii="Times New Roman" w:hAnsi="Times New Roman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3956D4ED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в </w:t>
            </w:r>
            <w:r w:rsidRPr="00F508EB">
              <w:rPr>
                <w:rFonts w:ascii="Times New Roman" w:hAnsi="Times New Roman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5333526D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  <w:u w:val="single"/>
              </w:rPr>
              <w:t>2 балла</w:t>
            </w:r>
            <w:r w:rsidRPr="00F508EB">
              <w:rPr>
                <w:rFonts w:ascii="Times New Roman" w:hAnsi="Times New Roman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72EE00A1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</w:rPr>
            </w:pPr>
            <w:r w:rsidRPr="00F508EB">
              <w:rPr>
                <w:rFonts w:ascii="Times New Roman" w:hAnsi="Times New Roman"/>
                <w:u w:val="single"/>
              </w:rPr>
              <w:t>1 балл</w:t>
            </w:r>
            <w:r w:rsidRPr="00F508EB">
              <w:rPr>
                <w:rFonts w:ascii="Times New Roman" w:hAnsi="Times New Roman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68CCCB76" w14:textId="77777777" w:rsidR="00F508EB" w:rsidRPr="00F508EB" w:rsidRDefault="00F508EB" w:rsidP="00F508EB">
      <w:pPr>
        <w:jc w:val="both"/>
        <w:rPr>
          <w:rFonts w:ascii="Times New Roman" w:hAnsi="Times New Roman"/>
        </w:rPr>
      </w:pPr>
    </w:p>
    <w:p w14:paraId="13A66DFF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72D69A56" w14:textId="77777777" w:rsidR="00F508EB" w:rsidRPr="00F508EB" w:rsidRDefault="00F508EB" w:rsidP="00F508EB">
      <w:pPr>
        <w:spacing w:line="300" w:lineRule="auto"/>
        <w:jc w:val="center"/>
        <w:rPr>
          <w:rFonts w:ascii="Times New Roman" w:hAnsi="Times New Roman"/>
          <w:b/>
          <w:sz w:val="24"/>
        </w:rPr>
      </w:pPr>
    </w:p>
    <w:p w14:paraId="2DEBD91E" w14:textId="77777777" w:rsidR="00F508EB" w:rsidRPr="00F508EB" w:rsidRDefault="00F508EB" w:rsidP="00F508EB">
      <w:pPr>
        <w:spacing w:line="300" w:lineRule="auto"/>
        <w:jc w:val="center"/>
        <w:rPr>
          <w:rFonts w:ascii="Times New Roman" w:hAnsi="Times New Roman"/>
          <w:b/>
          <w:sz w:val="24"/>
        </w:rPr>
      </w:pPr>
      <w:r w:rsidRPr="00F508EB">
        <w:rPr>
          <w:rFonts w:ascii="Times New Roman" w:hAnsi="Times New Roman"/>
          <w:b/>
          <w:sz w:val="24"/>
        </w:rPr>
        <w:t>Критерии оценки самостоятельной работы обучающегося</w:t>
      </w:r>
    </w:p>
    <w:p w14:paraId="4BF521C0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161C9207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Каждая форма текущего контроля оценивается по 5-ти балльной шкале.</w:t>
      </w:r>
    </w:p>
    <w:p w14:paraId="611AD0C3" w14:textId="77777777" w:rsidR="00F508EB" w:rsidRPr="00F508EB" w:rsidRDefault="00F508EB" w:rsidP="00F508EB">
      <w:pPr>
        <w:spacing w:line="300" w:lineRule="auto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F508EB" w:rsidRPr="00F508EB" w14:paraId="3E26F724" w14:textId="77777777" w:rsidTr="00F508EB">
        <w:trPr>
          <w:trHeight w:val="240"/>
        </w:trPr>
        <w:tc>
          <w:tcPr>
            <w:tcW w:w="568" w:type="dxa"/>
          </w:tcPr>
          <w:p w14:paraId="5CC7A7D9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727F15F5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107A47F3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Результат</w:t>
            </w:r>
          </w:p>
        </w:tc>
      </w:tr>
      <w:tr w:rsidR="00F508EB" w:rsidRPr="00F508EB" w14:paraId="37B27143" w14:textId="77777777" w:rsidTr="00F508EB">
        <w:tc>
          <w:tcPr>
            <w:tcW w:w="568" w:type="dxa"/>
          </w:tcPr>
          <w:p w14:paraId="77E3ECF4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7E06346A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4F15B660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0F02620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6978A37A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lastRenderedPageBreak/>
              <w:t xml:space="preserve">3 балла 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– </w:t>
            </w:r>
            <w:r w:rsidRPr="00F508EB">
              <w:rPr>
                <w:rFonts w:ascii="Times New Roman" w:eastAsia="Calibri" w:hAnsi="Times New Roman"/>
                <w:lang w:eastAsia="en-US"/>
              </w:rPr>
              <w:t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54246AD7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1423AD0C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b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F508EB">
              <w:rPr>
                <w:rFonts w:ascii="Times New Roman" w:hAnsi="Times New Roman"/>
              </w:rPr>
              <w:t xml:space="preserve"> </w:t>
            </w:r>
          </w:p>
        </w:tc>
      </w:tr>
      <w:tr w:rsidR="00F508EB" w:rsidRPr="00F508EB" w14:paraId="001D0866" w14:textId="77777777" w:rsidTr="00F508EB">
        <w:tc>
          <w:tcPr>
            <w:tcW w:w="568" w:type="dxa"/>
          </w:tcPr>
          <w:p w14:paraId="53AFF141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613F31B3" w14:textId="43627F6F" w:rsidR="00F508EB" w:rsidRPr="00F508EB" w:rsidRDefault="00F508EB" w:rsidP="00E62CD9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50628E9F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более 85% верных ответов.</w:t>
            </w:r>
          </w:p>
          <w:p w14:paraId="7006477F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от 66 до 84% верных ответов.</w:t>
            </w:r>
          </w:p>
          <w:p w14:paraId="3BF1B5E5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50% до 65% верных ответов.</w:t>
            </w:r>
          </w:p>
          <w:p w14:paraId="42DBD541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25% до 50% верных ответов.</w:t>
            </w:r>
          </w:p>
          <w:p w14:paraId="0690E7E6" w14:textId="77777777" w:rsidR="00F508EB" w:rsidRPr="00F508EB" w:rsidRDefault="00F508EB" w:rsidP="00F01B24">
            <w:pPr>
              <w:textAlignment w:val="baseline"/>
              <w:rPr>
                <w:rFonts w:ascii="Times New Roman" w:hAnsi="Times New Roman"/>
                <w:b/>
              </w:rPr>
            </w:pPr>
            <w:r w:rsidRPr="00F508EB">
              <w:rPr>
                <w:rFonts w:ascii="Times New Roman" w:hAnsi="Times New Roman"/>
                <w:color w:val="000000"/>
                <w:u w:val="single"/>
              </w:rPr>
              <w:t>1 балл</w:t>
            </w:r>
            <w:r w:rsidRPr="00F508EB">
              <w:rPr>
                <w:rFonts w:ascii="Times New Roman" w:hAnsi="Times New Roman"/>
                <w:color w:val="000000"/>
              </w:rPr>
              <w:t xml:space="preserve"> – от 0% до 25% верных ответов. </w:t>
            </w:r>
          </w:p>
        </w:tc>
      </w:tr>
      <w:tr w:rsidR="00F508EB" w:rsidRPr="00F508EB" w14:paraId="6EC17F94" w14:textId="77777777" w:rsidTr="00F508EB">
        <w:tc>
          <w:tcPr>
            <w:tcW w:w="568" w:type="dxa"/>
          </w:tcPr>
          <w:p w14:paraId="74D7DA1D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17D7790F" w14:textId="77777777" w:rsidR="00F508EB" w:rsidRPr="00F508EB" w:rsidRDefault="00F508EB" w:rsidP="00F01B24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404BF350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3CC22D1D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с</w:t>
            </w:r>
            <w:r w:rsidRPr="00F508EB">
              <w:rPr>
                <w:rFonts w:ascii="Times New Roman" w:eastAsia="Calibri" w:hAnsi="Times New Roman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0497E57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E808A0D" w14:textId="77777777" w:rsidR="00F508EB" w:rsidRPr="00F508EB" w:rsidRDefault="00F508EB" w:rsidP="00F01B24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43CE246" w14:textId="77777777" w:rsidR="00F508EB" w:rsidRPr="00F508EB" w:rsidRDefault="00F508EB" w:rsidP="00F01B24">
            <w:pPr>
              <w:jc w:val="both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но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задача </w:t>
            </w:r>
            <w:r w:rsidRPr="00F508EB">
              <w:rPr>
                <w:rFonts w:ascii="Times New Roman" w:hAnsi="Times New Roman"/>
                <w:color w:val="000000"/>
              </w:rPr>
              <w:t>решена неверно</w:t>
            </w:r>
            <w:r w:rsidRPr="00F508EB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</w:tbl>
    <w:p w14:paraId="10483D0A" w14:textId="77777777" w:rsidR="00F508EB" w:rsidRPr="00F508EB" w:rsidRDefault="00F508EB" w:rsidP="00F508EB">
      <w:pPr>
        <w:spacing w:line="300" w:lineRule="auto"/>
        <w:rPr>
          <w:rFonts w:ascii="Times New Roman" w:hAnsi="Times New Roman"/>
          <w:b/>
          <w:i/>
          <w:highlight w:val="yellow"/>
        </w:rPr>
      </w:pPr>
    </w:p>
    <w:p w14:paraId="3E5A6E3E" w14:textId="77777777" w:rsidR="00F508EB" w:rsidRPr="00F508EB" w:rsidRDefault="00F508EB" w:rsidP="00F508EB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2E44108C" w14:textId="77777777" w:rsidR="00F508EB" w:rsidRPr="00F508EB" w:rsidRDefault="00F508EB" w:rsidP="00F508EB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14:paraId="043BA467" w14:textId="77777777" w:rsidR="00FD6A8A" w:rsidRPr="00FD6A8A" w:rsidRDefault="00FD6A8A" w:rsidP="00FD6A8A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FD6A8A">
        <w:rPr>
          <w:rFonts w:ascii="Times New Roman" w:eastAsia="Calibri" w:hAnsi="Times New Roman"/>
          <w:b/>
          <w:sz w:val="24"/>
          <w:lang w:eastAsia="en-US"/>
        </w:rPr>
        <w:t xml:space="preserve">Критерии оценки результатов экзамена </w:t>
      </w:r>
    </w:p>
    <w:p w14:paraId="7F1EB937" w14:textId="77777777" w:rsidR="00FD6A8A" w:rsidRPr="00FD6A8A" w:rsidRDefault="00FD6A8A" w:rsidP="00FD6A8A">
      <w:pPr>
        <w:spacing w:line="300" w:lineRule="auto"/>
        <w:ind w:firstLine="708"/>
        <w:jc w:val="both"/>
        <w:rPr>
          <w:rFonts w:ascii="Times New Roman" w:hAnsi="Times New Roman"/>
          <w:bCs/>
          <w:sz w:val="24"/>
        </w:rPr>
      </w:pPr>
    </w:p>
    <w:p w14:paraId="58B45CDA" w14:textId="77777777" w:rsidR="00FD6A8A" w:rsidRPr="00FD6A8A" w:rsidRDefault="00FD6A8A" w:rsidP="00FD6A8A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bCs/>
          <w:sz w:val="24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 w:rsidRPr="00FD6A8A">
        <w:rPr>
          <w:rFonts w:ascii="Times New Roman" w:hAnsi="Times New Roman"/>
          <w:sz w:val="24"/>
        </w:rPr>
        <w:t xml:space="preserve">Если студент получил </w:t>
      </w:r>
      <w:r w:rsidRPr="00FD6A8A">
        <w:rPr>
          <w:rFonts w:ascii="Times New Roman" w:hAnsi="Times New Roman"/>
          <w:bCs/>
          <w:sz w:val="24"/>
        </w:rPr>
        <w:t>суммарную</w:t>
      </w:r>
      <w:r w:rsidRPr="00FD6A8A">
        <w:rPr>
          <w:rFonts w:ascii="Times New Roman" w:hAnsi="Times New Roman"/>
          <w:sz w:val="24"/>
        </w:rPr>
        <w:t xml:space="preserve"> оценку менее 2-х баллов, то он к экзамену не допускается. </w:t>
      </w:r>
    </w:p>
    <w:p w14:paraId="1A5B0A5D" w14:textId="77777777" w:rsidR="00FD6A8A" w:rsidRPr="00FD6A8A" w:rsidRDefault="00FD6A8A" w:rsidP="00FD6A8A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bCs/>
          <w:sz w:val="24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31A94C3B" w14:textId="77777777" w:rsidR="00FD6A8A" w:rsidRPr="00FD6A8A" w:rsidRDefault="00FD6A8A" w:rsidP="00FD6A8A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lastRenderedPageBreak/>
        <w:t>Критерии оценки по результатам сдачи экзамена:</w:t>
      </w:r>
    </w:p>
    <w:p w14:paraId="46DE40FC" w14:textId="77777777" w:rsidR="00FD6A8A" w:rsidRPr="00FD6A8A" w:rsidRDefault="00FD6A8A" w:rsidP="004C322B">
      <w:pPr>
        <w:numPr>
          <w:ilvl w:val="0"/>
          <w:numId w:val="16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правильный ответ на каждый открытый вопрос – 2 балла.</w:t>
      </w:r>
    </w:p>
    <w:p w14:paraId="576FDD4F" w14:textId="77777777" w:rsidR="00FD6A8A" w:rsidRPr="00FD6A8A" w:rsidRDefault="00FD6A8A" w:rsidP="004C322B">
      <w:pPr>
        <w:numPr>
          <w:ilvl w:val="0"/>
          <w:numId w:val="16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правильный ответ на каждый тестовый вопрос – 1 балл;</w:t>
      </w:r>
    </w:p>
    <w:p w14:paraId="798A10C3" w14:textId="77777777" w:rsidR="00FD6A8A" w:rsidRPr="00FD6A8A" w:rsidRDefault="00FD6A8A" w:rsidP="004C322B">
      <w:pPr>
        <w:numPr>
          <w:ilvl w:val="0"/>
          <w:numId w:val="16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правильно решенная задача  - 4 балла.</w:t>
      </w:r>
    </w:p>
    <w:p w14:paraId="40B20CB7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Если обучающийся набрал:</w:t>
      </w:r>
    </w:p>
    <w:p w14:paraId="099E9656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23FA0A28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4A645AC0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06FA56C3" w14:textId="77777777" w:rsidR="00F508EB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4CDF369A" w14:textId="77777777" w:rsidR="00FD6A8A" w:rsidRPr="00FD6A8A" w:rsidRDefault="00FD6A8A" w:rsidP="00FD6A8A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</w:p>
    <w:sectPr w:rsidR="00FD6A8A" w:rsidRPr="00FD6A8A" w:rsidSect="0089688A">
      <w:headerReference w:type="even" r:id="rId38"/>
      <w:headerReference w:type="default" r:id="rId39"/>
      <w:footerReference w:type="even" r:id="rId40"/>
      <w:footerReference w:type="default" r:id="rId4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F111E" w14:textId="77777777" w:rsidR="00BC3D85" w:rsidRDefault="00BC3D85">
      <w:r>
        <w:separator/>
      </w:r>
    </w:p>
  </w:endnote>
  <w:endnote w:type="continuationSeparator" w:id="0">
    <w:p w14:paraId="463DC642" w14:textId="77777777" w:rsidR="00BC3D85" w:rsidRDefault="00BC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man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6E83C" w14:textId="77777777" w:rsidR="008C23D4" w:rsidRDefault="008C23D4" w:rsidP="00DE097C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6F80230" w14:textId="77777777" w:rsidR="008C23D4" w:rsidRDefault="008C23D4" w:rsidP="00DE097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52BD3" w14:textId="77777777" w:rsidR="008C23D4" w:rsidRDefault="008C23D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E0A6A">
      <w:rPr>
        <w:noProof/>
      </w:rPr>
      <w:t>4</w:t>
    </w:r>
    <w:r>
      <w:rPr>
        <w:noProof/>
      </w:rPr>
      <w:fldChar w:fldCharType="end"/>
    </w:r>
  </w:p>
  <w:p w14:paraId="38EF1219" w14:textId="77777777" w:rsidR="008C23D4" w:rsidRDefault="008C23D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A1A06" w14:textId="77777777" w:rsidR="008C23D4" w:rsidRDefault="008C23D4">
    <w:pPr>
      <w:pStyle w:val="ab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67B1F" w14:textId="77777777" w:rsidR="008C23D4" w:rsidRDefault="008C23D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E0A6A">
      <w:rPr>
        <w:noProof/>
      </w:rPr>
      <w:t>23</w:t>
    </w:r>
    <w:r>
      <w:rPr>
        <w:noProof/>
      </w:rPr>
      <w:fldChar w:fldCharType="end"/>
    </w:r>
  </w:p>
  <w:p w14:paraId="122E0199" w14:textId="77777777" w:rsidR="008C23D4" w:rsidRPr="00281DC6" w:rsidRDefault="008C23D4" w:rsidP="00DE097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A200A" w14:textId="77777777" w:rsidR="00BC3D85" w:rsidRDefault="00BC3D85">
      <w:r>
        <w:separator/>
      </w:r>
    </w:p>
  </w:footnote>
  <w:footnote w:type="continuationSeparator" w:id="0">
    <w:p w14:paraId="69F17402" w14:textId="77777777" w:rsidR="00BC3D85" w:rsidRDefault="00BC3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5D581" w14:textId="77777777" w:rsidR="008C23D4" w:rsidRDefault="008C23D4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0AC98B1" w14:textId="77777777" w:rsidR="008C23D4" w:rsidRDefault="008C23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A3CAE" w14:textId="77777777" w:rsidR="008C23D4" w:rsidRDefault="008C23D4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4969277" w14:textId="77777777" w:rsidR="008C23D4" w:rsidRDefault="008C23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66B64" w14:textId="77777777" w:rsidR="008C23D4" w:rsidRDefault="008C23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2498"/>
    <w:multiLevelType w:val="hybridMultilevel"/>
    <w:tmpl w:val="FD50A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D7A2F"/>
    <w:multiLevelType w:val="hybridMultilevel"/>
    <w:tmpl w:val="61C8CD50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5157B8E"/>
    <w:multiLevelType w:val="hybridMultilevel"/>
    <w:tmpl w:val="7758EC24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6E86ADF"/>
    <w:multiLevelType w:val="hybridMultilevel"/>
    <w:tmpl w:val="A872937A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D302D"/>
    <w:multiLevelType w:val="hybridMultilevel"/>
    <w:tmpl w:val="B5344166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3247AC0"/>
    <w:multiLevelType w:val="hybridMultilevel"/>
    <w:tmpl w:val="D5689616"/>
    <w:lvl w:ilvl="0" w:tplc="07083EA0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8">
    <w:nsid w:val="4650244B"/>
    <w:multiLevelType w:val="hybridMultilevel"/>
    <w:tmpl w:val="EEE445E4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E624563"/>
    <w:multiLevelType w:val="hybridMultilevel"/>
    <w:tmpl w:val="529A5422"/>
    <w:lvl w:ilvl="0" w:tplc="07083EA0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7F1CB1"/>
    <w:multiLevelType w:val="hybridMultilevel"/>
    <w:tmpl w:val="F3DA77C4"/>
    <w:lvl w:ilvl="0" w:tplc="07083EA0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666AF3"/>
    <w:multiLevelType w:val="hybridMultilevel"/>
    <w:tmpl w:val="6D3AEA3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A330C7"/>
    <w:multiLevelType w:val="hybridMultilevel"/>
    <w:tmpl w:val="ED2A1B04"/>
    <w:lvl w:ilvl="0" w:tplc="A98E29A2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DBE102C"/>
    <w:multiLevelType w:val="hybridMultilevel"/>
    <w:tmpl w:val="487C0FD8"/>
    <w:lvl w:ilvl="0" w:tplc="07083E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F660BF"/>
    <w:multiLevelType w:val="hybridMultilevel"/>
    <w:tmpl w:val="9E7A58D4"/>
    <w:lvl w:ilvl="0" w:tplc="07083E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6D9361AF"/>
    <w:multiLevelType w:val="hybridMultilevel"/>
    <w:tmpl w:val="72128464"/>
    <w:lvl w:ilvl="0" w:tplc="40A213EA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E588F58">
      <w:numFmt w:val="bullet"/>
      <w:lvlText w:val="•"/>
      <w:lvlJc w:val="left"/>
      <w:pPr>
        <w:tabs>
          <w:tab w:val="num" w:pos="2149"/>
        </w:tabs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244775F"/>
    <w:multiLevelType w:val="hybridMultilevel"/>
    <w:tmpl w:val="8C262A20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7AA279D0"/>
    <w:multiLevelType w:val="hybridMultilevel"/>
    <w:tmpl w:val="D448816C"/>
    <w:lvl w:ilvl="0" w:tplc="40A213EA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7BDF6D44"/>
    <w:multiLevelType w:val="hybridMultilevel"/>
    <w:tmpl w:val="4E5482DE"/>
    <w:lvl w:ilvl="0" w:tplc="07083EA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7D352292"/>
    <w:multiLevelType w:val="hybridMultilevel"/>
    <w:tmpl w:val="F2E26304"/>
    <w:lvl w:ilvl="0" w:tplc="40A213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7EE326B1"/>
    <w:multiLevelType w:val="hybridMultilevel"/>
    <w:tmpl w:val="1DC6B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0"/>
  </w:num>
  <w:num w:numId="5">
    <w:abstractNumId w:val="18"/>
  </w:num>
  <w:num w:numId="6">
    <w:abstractNumId w:val="13"/>
  </w:num>
  <w:num w:numId="7">
    <w:abstractNumId w:val="21"/>
  </w:num>
  <w:num w:numId="8">
    <w:abstractNumId w:val="20"/>
  </w:num>
  <w:num w:numId="9">
    <w:abstractNumId w:val="3"/>
  </w:num>
  <w:num w:numId="10">
    <w:abstractNumId w:val="8"/>
  </w:num>
  <w:num w:numId="11">
    <w:abstractNumId w:val="16"/>
  </w:num>
  <w:num w:numId="12">
    <w:abstractNumId w:val="19"/>
  </w:num>
  <w:num w:numId="13">
    <w:abstractNumId w:val="14"/>
  </w:num>
  <w:num w:numId="14">
    <w:abstractNumId w:val="5"/>
  </w:num>
  <w:num w:numId="15">
    <w:abstractNumId w:val="1"/>
  </w:num>
  <w:num w:numId="16">
    <w:abstractNumId w:val="12"/>
  </w:num>
  <w:num w:numId="17">
    <w:abstractNumId w:val="11"/>
  </w:num>
  <w:num w:numId="18">
    <w:abstractNumId w:val="9"/>
  </w:num>
  <w:num w:numId="19">
    <w:abstractNumId w:val="10"/>
  </w:num>
  <w:num w:numId="20">
    <w:abstractNumId w:val="9"/>
  </w:num>
  <w:num w:numId="21">
    <w:abstractNumId w:val="19"/>
  </w:num>
  <w:num w:numId="22">
    <w:abstractNumId w:val="10"/>
  </w:num>
  <w:num w:numId="23">
    <w:abstractNumId w:val="14"/>
  </w:num>
  <w:num w:numId="24">
    <w:abstractNumId w:val="15"/>
  </w:num>
  <w:num w:numId="25">
    <w:abstractNumId w:val="6"/>
  </w:num>
  <w:num w:numId="26">
    <w:abstractNumId w:val="5"/>
  </w:num>
  <w:num w:numId="27">
    <w:abstractNumId w:val="2"/>
  </w:num>
  <w:num w:numId="28">
    <w:abstractNumId w:val="1"/>
  </w:num>
  <w:num w:numId="29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73"/>
    <w:rsid w:val="000014E4"/>
    <w:rsid w:val="0000197E"/>
    <w:rsid w:val="00016EED"/>
    <w:rsid w:val="000209F3"/>
    <w:rsid w:val="00021D9F"/>
    <w:rsid w:val="000259C7"/>
    <w:rsid w:val="00031362"/>
    <w:rsid w:val="00032644"/>
    <w:rsid w:val="0004454A"/>
    <w:rsid w:val="00052200"/>
    <w:rsid w:val="000672D3"/>
    <w:rsid w:val="0007334B"/>
    <w:rsid w:val="000762E2"/>
    <w:rsid w:val="00090A0C"/>
    <w:rsid w:val="000A1913"/>
    <w:rsid w:val="000A6D16"/>
    <w:rsid w:val="000B3D94"/>
    <w:rsid w:val="000C13A4"/>
    <w:rsid w:val="000C1FE0"/>
    <w:rsid w:val="000C417B"/>
    <w:rsid w:val="000C451C"/>
    <w:rsid w:val="000D481A"/>
    <w:rsid w:val="000D496E"/>
    <w:rsid w:val="000E053A"/>
    <w:rsid w:val="000E18F8"/>
    <w:rsid w:val="000E24E1"/>
    <w:rsid w:val="000F198B"/>
    <w:rsid w:val="00100757"/>
    <w:rsid w:val="0010720D"/>
    <w:rsid w:val="00121F23"/>
    <w:rsid w:val="00123950"/>
    <w:rsid w:val="001251C3"/>
    <w:rsid w:val="0012752D"/>
    <w:rsid w:val="00143AB7"/>
    <w:rsid w:val="00152EB2"/>
    <w:rsid w:val="001639B1"/>
    <w:rsid w:val="00163D4D"/>
    <w:rsid w:val="00165758"/>
    <w:rsid w:val="00172B2C"/>
    <w:rsid w:val="00176E5A"/>
    <w:rsid w:val="001A2AE9"/>
    <w:rsid w:val="001A6DC0"/>
    <w:rsid w:val="001B036B"/>
    <w:rsid w:val="001B4202"/>
    <w:rsid w:val="001B42B7"/>
    <w:rsid w:val="001C2354"/>
    <w:rsid w:val="001C3B11"/>
    <w:rsid w:val="001D508D"/>
    <w:rsid w:val="001E01EA"/>
    <w:rsid w:val="001E3EE1"/>
    <w:rsid w:val="001E41D5"/>
    <w:rsid w:val="001E5A9F"/>
    <w:rsid w:val="001E7AE4"/>
    <w:rsid w:val="001F49AD"/>
    <w:rsid w:val="00200CDB"/>
    <w:rsid w:val="002034A9"/>
    <w:rsid w:val="00210836"/>
    <w:rsid w:val="0021579D"/>
    <w:rsid w:val="00220B92"/>
    <w:rsid w:val="0022498F"/>
    <w:rsid w:val="0022533E"/>
    <w:rsid w:val="00232D84"/>
    <w:rsid w:val="002352BE"/>
    <w:rsid w:val="00236B06"/>
    <w:rsid w:val="00244CA6"/>
    <w:rsid w:val="00245580"/>
    <w:rsid w:val="00264288"/>
    <w:rsid w:val="0027614E"/>
    <w:rsid w:val="00287B83"/>
    <w:rsid w:val="0029095A"/>
    <w:rsid w:val="00291A81"/>
    <w:rsid w:val="002A1764"/>
    <w:rsid w:val="002A36E0"/>
    <w:rsid w:val="002B72CC"/>
    <w:rsid w:val="002C5639"/>
    <w:rsid w:val="002C5ECD"/>
    <w:rsid w:val="002D19A8"/>
    <w:rsid w:val="002D32DA"/>
    <w:rsid w:val="002D3835"/>
    <w:rsid w:val="002F3415"/>
    <w:rsid w:val="00301EE7"/>
    <w:rsid w:val="00310EA8"/>
    <w:rsid w:val="003343CD"/>
    <w:rsid w:val="003364AD"/>
    <w:rsid w:val="00337E9A"/>
    <w:rsid w:val="00345667"/>
    <w:rsid w:val="00345B2E"/>
    <w:rsid w:val="00345CC6"/>
    <w:rsid w:val="00362C6A"/>
    <w:rsid w:val="00363285"/>
    <w:rsid w:val="003650B1"/>
    <w:rsid w:val="00366990"/>
    <w:rsid w:val="00372508"/>
    <w:rsid w:val="00373274"/>
    <w:rsid w:val="00377247"/>
    <w:rsid w:val="003774C1"/>
    <w:rsid w:val="00377C9E"/>
    <w:rsid w:val="00380C1E"/>
    <w:rsid w:val="00381C7F"/>
    <w:rsid w:val="0038318F"/>
    <w:rsid w:val="00387313"/>
    <w:rsid w:val="0039205E"/>
    <w:rsid w:val="003A4035"/>
    <w:rsid w:val="003B0119"/>
    <w:rsid w:val="003B2342"/>
    <w:rsid w:val="003B32A4"/>
    <w:rsid w:val="003C0949"/>
    <w:rsid w:val="003C526A"/>
    <w:rsid w:val="003E1C6D"/>
    <w:rsid w:val="003E7739"/>
    <w:rsid w:val="0040441D"/>
    <w:rsid w:val="00404F35"/>
    <w:rsid w:val="00421E17"/>
    <w:rsid w:val="00423228"/>
    <w:rsid w:val="004242D6"/>
    <w:rsid w:val="00454043"/>
    <w:rsid w:val="00470D2B"/>
    <w:rsid w:val="00472ABB"/>
    <w:rsid w:val="00481974"/>
    <w:rsid w:val="00482F25"/>
    <w:rsid w:val="0048616D"/>
    <w:rsid w:val="004A4AAA"/>
    <w:rsid w:val="004B12E4"/>
    <w:rsid w:val="004B3A29"/>
    <w:rsid w:val="004C262C"/>
    <w:rsid w:val="004C322B"/>
    <w:rsid w:val="004C6006"/>
    <w:rsid w:val="004C66B0"/>
    <w:rsid w:val="004D583D"/>
    <w:rsid w:val="004D75AC"/>
    <w:rsid w:val="004E097F"/>
    <w:rsid w:val="004E65B2"/>
    <w:rsid w:val="004F7D73"/>
    <w:rsid w:val="00501298"/>
    <w:rsid w:val="0051107B"/>
    <w:rsid w:val="00514D91"/>
    <w:rsid w:val="00526BEE"/>
    <w:rsid w:val="00542E78"/>
    <w:rsid w:val="005434FB"/>
    <w:rsid w:val="00547119"/>
    <w:rsid w:val="00556FBC"/>
    <w:rsid w:val="005619F5"/>
    <w:rsid w:val="0056796E"/>
    <w:rsid w:val="00571D55"/>
    <w:rsid w:val="005947E7"/>
    <w:rsid w:val="00597B55"/>
    <w:rsid w:val="005A2E6D"/>
    <w:rsid w:val="005A4BCE"/>
    <w:rsid w:val="005A4CE1"/>
    <w:rsid w:val="005B4A5F"/>
    <w:rsid w:val="005C0DBD"/>
    <w:rsid w:val="005C7364"/>
    <w:rsid w:val="005D183B"/>
    <w:rsid w:val="005F114C"/>
    <w:rsid w:val="0060405E"/>
    <w:rsid w:val="006065FF"/>
    <w:rsid w:val="006074B0"/>
    <w:rsid w:val="0062058C"/>
    <w:rsid w:val="00620C2E"/>
    <w:rsid w:val="006218B7"/>
    <w:rsid w:val="00622711"/>
    <w:rsid w:val="00631D21"/>
    <w:rsid w:val="006321D6"/>
    <w:rsid w:val="00632528"/>
    <w:rsid w:val="00653C82"/>
    <w:rsid w:val="00653F17"/>
    <w:rsid w:val="00664402"/>
    <w:rsid w:val="006743FD"/>
    <w:rsid w:val="00675BD1"/>
    <w:rsid w:val="006767C3"/>
    <w:rsid w:val="006876C0"/>
    <w:rsid w:val="006934FA"/>
    <w:rsid w:val="006A02A2"/>
    <w:rsid w:val="006B08E5"/>
    <w:rsid w:val="006B0BF6"/>
    <w:rsid w:val="006B6510"/>
    <w:rsid w:val="006D1097"/>
    <w:rsid w:val="006D12AD"/>
    <w:rsid w:val="006D132A"/>
    <w:rsid w:val="006D39DD"/>
    <w:rsid w:val="006E0E07"/>
    <w:rsid w:val="00704E32"/>
    <w:rsid w:val="00713BBD"/>
    <w:rsid w:val="00715C6C"/>
    <w:rsid w:val="00720BC6"/>
    <w:rsid w:val="00720EF0"/>
    <w:rsid w:val="007216B0"/>
    <w:rsid w:val="00721F25"/>
    <w:rsid w:val="00723CF7"/>
    <w:rsid w:val="007371A4"/>
    <w:rsid w:val="0073777D"/>
    <w:rsid w:val="007556CF"/>
    <w:rsid w:val="00761435"/>
    <w:rsid w:val="00764434"/>
    <w:rsid w:val="00787A1A"/>
    <w:rsid w:val="00790735"/>
    <w:rsid w:val="00791CAF"/>
    <w:rsid w:val="0079458B"/>
    <w:rsid w:val="007A28CF"/>
    <w:rsid w:val="007A5CB8"/>
    <w:rsid w:val="007B33BD"/>
    <w:rsid w:val="007C0359"/>
    <w:rsid w:val="007C4BD5"/>
    <w:rsid w:val="007D3BDD"/>
    <w:rsid w:val="007E03E6"/>
    <w:rsid w:val="007E0A6A"/>
    <w:rsid w:val="007E25BC"/>
    <w:rsid w:val="007E2F4D"/>
    <w:rsid w:val="007F1BAC"/>
    <w:rsid w:val="007F225F"/>
    <w:rsid w:val="007F5F99"/>
    <w:rsid w:val="00801FED"/>
    <w:rsid w:val="00821073"/>
    <w:rsid w:val="00823842"/>
    <w:rsid w:val="00825648"/>
    <w:rsid w:val="00826021"/>
    <w:rsid w:val="00833657"/>
    <w:rsid w:val="00835ABC"/>
    <w:rsid w:val="00836C20"/>
    <w:rsid w:val="00840F25"/>
    <w:rsid w:val="00846794"/>
    <w:rsid w:val="008507E3"/>
    <w:rsid w:val="00864577"/>
    <w:rsid w:val="00865BD3"/>
    <w:rsid w:val="008720C6"/>
    <w:rsid w:val="00872475"/>
    <w:rsid w:val="00877760"/>
    <w:rsid w:val="00882484"/>
    <w:rsid w:val="008958E7"/>
    <w:rsid w:val="0089688A"/>
    <w:rsid w:val="008B4CD4"/>
    <w:rsid w:val="008B4E87"/>
    <w:rsid w:val="008C1290"/>
    <w:rsid w:val="008C23D4"/>
    <w:rsid w:val="008C2DDA"/>
    <w:rsid w:val="008C3FA0"/>
    <w:rsid w:val="008C62CB"/>
    <w:rsid w:val="008C72F6"/>
    <w:rsid w:val="008D361D"/>
    <w:rsid w:val="008D525F"/>
    <w:rsid w:val="008E0D51"/>
    <w:rsid w:val="008F172E"/>
    <w:rsid w:val="008F4034"/>
    <w:rsid w:val="008F687A"/>
    <w:rsid w:val="008F7A5C"/>
    <w:rsid w:val="00902196"/>
    <w:rsid w:val="00902521"/>
    <w:rsid w:val="00902C60"/>
    <w:rsid w:val="00913963"/>
    <w:rsid w:val="00923759"/>
    <w:rsid w:val="00927844"/>
    <w:rsid w:val="00935D96"/>
    <w:rsid w:val="0094222D"/>
    <w:rsid w:val="00950E22"/>
    <w:rsid w:val="009530FC"/>
    <w:rsid w:val="00954EBE"/>
    <w:rsid w:val="009655B0"/>
    <w:rsid w:val="00971EC1"/>
    <w:rsid w:val="00973FF6"/>
    <w:rsid w:val="00983BE6"/>
    <w:rsid w:val="00987414"/>
    <w:rsid w:val="00990014"/>
    <w:rsid w:val="009928C0"/>
    <w:rsid w:val="00992D31"/>
    <w:rsid w:val="00992D70"/>
    <w:rsid w:val="00994C82"/>
    <w:rsid w:val="009C1BD7"/>
    <w:rsid w:val="009D6872"/>
    <w:rsid w:val="009E7B73"/>
    <w:rsid w:val="009F2CBD"/>
    <w:rsid w:val="009F7539"/>
    <w:rsid w:val="00A040E5"/>
    <w:rsid w:val="00A062DA"/>
    <w:rsid w:val="00A21DD3"/>
    <w:rsid w:val="00A33921"/>
    <w:rsid w:val="00A34E1F"/>
    <w:rsid w:val="00A3614E"/>
    <w:rsid w:val="00A436CC"/>
    <w:rsid w:val="00A47CE5"/>
    <w:rsid w:val="00A705C6"/>
    <w:rsid w:val="00A73ACA"/>
    <w:rsid w:val="00A802D3"/>
    <w:rsid w:val="00AA6381"/>
    <w:rsid w:val="00AC0154"/>
    <w:rsid w:val="00AC6DB0"/>
    <w:rsid w:val="00AC6EDF"/>
    <w:rsid w:val="00AD6102"/>
    <w:rsid w:val="00AD6A1E"/>
    <w:rsid w:val="00AE0FAE"/>
    <w:rsid w:val="00AE2484"/>
    <w:rsid w:val="00AF07CD"/>
    <w:rsid w:val="00AF71CC"/>
    <w:rsid w:val="00B025F8"/>
    <w:rsid w:val="00B12CBC"/>
    <w:rsid w:val="00B16460"/>
    <w:rsid w:val="00B17572"/>
    <w:rsid w:val="00B3043C"/>
    <w:rsid w:val="00B35AFC"/>
    <w:rsid w:val="00B512E8"/>
    <w:rsid w:val="00B620EA"/>
    <w:rsid w:val="00B7101C"/>
    <w:rsid w:val="00B85FA5"/>
    <w:rsid w:val="00B86928"/>
    <w:rsid w:val="00B876D6"/>
    <w:rsid w:val="00B90B86"/>
    <w:rsid w:val="00B93E0E"/>
    <w:rsid w:val="00BB3B46"/>
    <w:rsid w:val="00BB3F54"/>
    <w:rsid w:val="00BC2BEB"/>
    <w:rsid w:val="00BC3D85"/>
    <w:rsid w:val="00BC7D27"/>
    <w:rsid w:val="00BE55AD"/>
    <w:rsid w:val="00BE7F56"/>
    <w:rsid w:val="00BF5FAF"/>
    <w:rsid w:val="00C01939"/>
    <w:rsid w:val="00C02BF6"/>
    <w:rsid w:val="00C03DDF"/>
    <w:rsid w:val="00C05BCD"/>
    <w:rsid w:val="00C0655B"/>
    <w:rsid w:val="00C1109A"/>
    <w:rsid w:val="00C12B51"/>
    <w:rsid w:val="00C165F8"/>
    <w:rsid w:val="00C31CBC"/>
    <w:rsid w:val="00C36CE3"/>
    <w:rsid w:val="00C44680"/>
    <w:rsid w:val="00C45A96"/>
    <w:rsid w:val="00C4661F"/>
    <w:rsid w:val="00C60BBC"/>
    <w:rsid w:val="00C60DD5"/>
    <w:rsid w:val="00C62983"/>
    <w:rsid w:val="00C64C76"/>
    <w:rsid w:val="00C73020"/>
    <w:rsid w:val="00C76BC6"/>
    <w:rsid w:val="00C81C08"/>
    <w:rsid w:val="00C8396B"/>
    <w:rsid w:val="00C9331B"/>
    <w:rsid w:val="00CA24BA"/>
    <w:rsid w:val="00CB5610"/>
    <w:rsid w:val="00CC1AE4"/>
    <w:rsid w:val="00CC25AC"/>
    <w:rsid w:val="00CC30A8"/>
    <w:rsid w:val="00CC45A7"/>
    <w:rsid w:val="00CC559D"/>
    <w:rsid w:val="00CD344B"/>
    <w:rsid w:val="00CD3FC8"/>
    <w:rsid w:val="00CD794F"/>
    <w:rsid w:val="00D02408"/>
    <w:rsid w:val="00D20006"/>
    <w:rsid w:val="00D368B8"/>
    <w:rsid w:val="00D40A89"/>
    <w:rsid w:val="00D500F3"/>
    <w:rsid w:val="00D53D48"/>
    <w:rsid w:val="00D704C1"/>
    <w:rsid w:val="00D70BDE"/>
    <w:rsid w:val="00D74C4D"/>
    <w:rsid w:val="00D801AD"/>
    <w:rsid w:val="00D91F84"/>
    <w:rsid w:val="00D96BB2"/>
    <w:rsid w:val="00DA1679"/>
    <w:rsid w:val="00DB0ADA"/>
    <w:rsid w:val="00DB3B64"/>
    <w:rsid w:val="00DD667A"/>
    <w:rsid w:val="00DE097C"/>
    <w:rsid w:val="00DE6BA9"/>
    <w:rsid w:val="00DF1051"/>
    <w:rsid w:val="00E00114"/>
    <w:rsid w:val="00E240C1"/>
    <w:rsid w:val="00E250E7"/>
    <w:rsid w:val="00E258A9"/>
    <w:rsid w:val="00E3272D"/>
    <w:rsid w:val="00E33CBF"/>
    <w:rsid w:val="00E36E69"/>
    <w:rsid w:val="00E62CD9"/>
    <w:rsid w:val="00E66AD8"/>
    <w:rsid w:val="00E70E1B"/>
    <w:rsid w:val="00E725EA"/>
    <w:rsid w:val="00E7755E"/>
    <w:rsid w:val="00E839CF"/>
    <w:rsid w:val="00E84591"/>
    <w:rsid w:val="00E86E12"/>
    <w:rsid w:val="00E94046"/>
    <w:rsid w:val="00EA0FC3"/>
    <w:rsid w:val="00EA58EA"/>
    <w:rsid w:val="00EB4477"/>
    <w:rsid w:val="00EC091E"/>
    <w:rsid w:val="00ED53A2"/>
    <w:rsid w:val="00ED7A7B"/>
    <w:rsid w:val="00EE07BE"/>
    <w:rsid w:val="00EE3E0C"/>
    <w:rsid w:val="00EE59B2"/>
    <w:rsid w:val="00EF4D18"/>
    <w:rsid w:val="00F01B24"/>
    <w:rsid w:val="00F02B0A"/>
    <w:rsid w:val="00F05DBE"/>
    <w:rsid w:val="00F16766"/>
    <w:rsid w:val="00F44E30"/>
    <w:rsid w:val="00F508EB"/>
    <w:rsid w:val="00F525A3"/>
    <w:rsid w:val="00F560B3"/>
    <w:rsid w:val="00F60B8F"/>
    <w:rsid w:val="00F66B8C"/>
    <w:rsid w:val="00F702AD"/>
    <w:rsid w:val="00F739B7"/>
    <w:rsid w:val="00F74A10"/>
    <w:rsid w:val="00F83556"/>
    <w:rsid w:val="00F87C19"/>
    <w:rsid w:val="00F972CD"/>
    <w:rsid w:val="00FA3937"/>
    <w:rsid w:val="00FB5F0C"/>
    <w:rsid w:val="00FC4156"/>
    <w:rsid w:val="00FC41E3"/>
    <w:rsid w:val="00FD4AA9"/>
    <w:rsid w:val="00FD6A8A"/>
    <w:rsid w:val="00FE1CF7"/>
    <w:rsid w:val="00FE304C"/>
    <w:rsid w:val="00FE5CB9"/>
    <w:rsid w:val="00FF1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ED248"/>
  <w15:docId w15:val="{509D3C84-CD66-484C-9214-445B3043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4A5F"/>
    <w:pPr>
      <w:spacing w:after="0" w:line="240" w:lineRule="auto"/>
    </w:pPr>
    <w:rPr>
      <w:rFonts w:ascii="Roman 10cpi" w:eastAsia="Times New Roman" w:hAnsi="Roman 10cpi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02B0A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link w:val="20"/>
    <w:uiPriority w:val="99"/>
    <w:qFormat/>
    <w:rsid w:val="00F02B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F02B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F02B0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semiHidden/>
    <w:unhideWhenUsed/>
    <w:qFormat/>
    <w:rsid w:val="009F7539"/>
    <w:pPr>
      <w:tabs>
        <w:tab w:val="num" w:pos="0"/>
      </w:tabs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9"/>
    <w:qFormat/>
    <w:rsid w:val="00F02B0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F02B0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F02B0A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F02B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02B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02B0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02B0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F02B0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02B0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F02B0A"/>
    <w:rPr>
      <w:rFonts w:ascii="Arial" w:eastAsia="Times New Roman" w:hAnsi="Arial" w:cs="Arial"/>
      <w:lang w:eastAsia="ru-RU"/>
    </w:rPr>
  </w:style>
  <w:style w:type="paragraph" w:styleId="a4">
    <w:name w:val="header"/>
    <w:basedOn w:val="a0"/>
    <w:link w:val="a5"/>
    <w:rsid w:val="00F02B0A"/>
    <w:pPr>
      <w:tabs>
        <w:tab w:val="center" w:pos="4153"/>
        <w:tab w:val="right" w:pos="8306"/>
      </w:tabs>
      <w:spacing w:line="288" w:lineRule="auto"/>
      <w:jc w:val="both"/>
    </w:pPr>
    <w:rPr>
      <w:rFonts w:ascii="Times New Roman" w:hAnsi="Times New Roman"/>
      <w:sz w:val="26"/>
    </w:rPr>
  </w:style>
  <w:style w:type="character" w:customStyle="1" w:styleId="a5">
    <w:name w:val="Верхний колонтитул Знак"/>
    <w:basedOn w:val="a1"/>
    <w:link w:val="a4"/>
    <w:rsid w:val="00F02B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Title"/>
    <w:basedOn w:val="a0"/>
    <w:link w:val="a7"/>
    <w:qFormat/>
    <w:rsid w:val="00F02B0A"/>
    <w:pPr>
      <w:jc w:val="center"/>
    </w:pPr>
    <w:rPr>
      <w:rFonts w:ascii="Times New Roman" w:hAnsi="Times New Roman"/>
      <w:sz w:val="28"/>
    </w:rPr>
  </w:style>
  <w:style w:type="character" w:customStyle="1" w:styleId="a7">
    <w:name w:val="Название Знак"/>
    <w:basedOn w:val="a1"/>
    <w:link w:val="a6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rsid w:val="00F02B0A"/>
    <w:pPr>
      <w:tabs>
        <w:tab w:val="left" w:leader="underscore" w:pos="10206"/>
      </w:tabs>
      <w:spacing w:line="307" w:lineRule="auto"/>
    </w:pPr>
    <w:rPr>
      <w:rFonts w:ascii="Times New Roman" w:hAnsi="Times New Roman"/>
      <w:i/>
      <w:sz w:val="24"/>
      <w:u w:val="single"/>
    </w:rPr>
  </w:style>
  <w:style w:type="character" w:customStyle="1" w:styleId="a9">
    <w:name w:val="Основной текст Знак"/>
    <w:basedOn w:val="a1"/>
    <w:link w:val="a8"/>
    <w:rsid w:val="00F02B0A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styleId="aa">
    <w:name w:val="page number"/>
    <w:basedOn w:val="a1"/>
    <w:rsid w:val="00F02B0A"/>
  </w:style>
  <w:style w:type="paragraph" w:styleId="ab">
    <w:name w:val="footer"/>
    <w:basedOn w:val="a0"/>
    <w:link w:val="ac"/>
    <w:uiPriority w:val="99"/>
    <w:rsid w:val="00F02B0A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1"/>
    <w:link w:val="ab"/>
    <w:uiPriority w:val="99"/>
    <w:rsid w:val="00F02B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F02B0A"/>
    <w:pPr>
      <w:spacing w:before="100" w:beforeAutospacing="1" w:after="100" w:afterAutospacing="1"/>
      <w:ind w:left="36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F02B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F02B0A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F02B0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xl29">
    <w:name w:val="xl29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8">
    <w:name w:val="xl38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42">
    <w:name w:val="xl42"/>
    <w:basedOn w:val="a0"/>
    <w:rsid w:val="00F02B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1">
    <w:name w:val="xl31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FR1">
    <w:name w:val="FR1"/>
    <w:rsid w:val="00F02B0A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F02B0A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F02B0A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napToGrid w:val="0"/>
      <w:sz w:val="18"/>
      <w:szCs w:val="20"/>
      <w:lang w:val="en-US" w:eastAsia="ru-RU"/>
    </w:rPr>
  </w:style>
  <w:style w:type="paragraph" w:styleId="ad">
    <w:name w:val="Block Text"/>
    <w:basedOn w:val="a0"/>
    <w:rsid w:val="00F02B0A"/>
    <w:pPr>
      <w:spacing w:line="380" w:lineRule="auto"/>
      <w:ind w:left="1040" w:right="1400"/>
      <w:jc w:val="center"/>
    </w:pPr>
    <w:rPr>
      <w:rFonts w:ascii="Times New Roman" w:hAnsi="Times New Roman"/>
      <w:b/>
      <w:sz w:val="28"/>
    </w:rPr>
  </w:style>
  <w:style w:type="paragraph" w:styleId="ae">
    <w:name w:val="Body Text Indent"/>
    <w:basedOn w:val="a0"/>
    <w:link w:val="af"/>
    <w:rsid w:val="00F02B0A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0"/>
    <w:link w:val="af1"/>
    <w:rsid w:val="00F02B0A"/>
    <w:pPr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Текст Знак"/>
    <w:basedOn w:val="a1"/>
    <w:link w:val="af0"/>
    <w:rsid w:val="00F02B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0"/>
    <w:link w:val="34"/>
    <w:rsid w:val="00F02B0A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2"/>
    <w:uiPriority w:val="59"/>
    <w:rsid w:val="00F02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Hyperlink"/>
    <w:uiPriority w:val="99"/>
    <w:rsid w:val="00F02B0A"/>
    <w:rPr>
      <w:color w:val="0000FF"/>
      <w:u w:val="single"/>
    </w:rPr>
  </w:style>
  <w:style w:type="paragraph" w:customStyle="1" w:styleId="FR4">
    <w:name w:val="FR4"/>
    <w:rsid w:val="00F02B0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FollowedHyperlink"/>
    <w:rsid w:val="00F02B0A"/>
    <w:rPr>
      <w:color w:val="800080"/>
      <w:u w:val="single"/>
    </w:rPr>
  </w:style>
  <w:style w:type="character" w:customStyle="1" w:styleId="51">
    <w:name w:val="Знак Знак5"/>
    <w:locked/>
    <w:rsid w:val="00F02B0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5">
    <w:name w:val="Знак Знак"/>
    <w:locked/>
    <w:rsid w:val="00F02B0A"/>
    <w:rPr>
      <w:sz w:val="26"/>
      <w:lang w:val="ru-RU" w:eastAsia="ru-RU" w:bidi="ar-SA"/>
    </w:rPr>
  </w:style>
  <w:style w:type="character" w:customStyle="1" w:styleId="41">
    <w:name w:val="Знак Знак4"/>
    <w:locked/>
    <w:rsid w:val="00F02B0A"/>
    <w:rPr>
      <w:i/>
      <w:sz w:val="24"/>
      <w:u w:val="single"/>
      <w:lang w:val="ru-RU" w:eastAsia="ru-RU" w:bidi="ar-SA"/>
    </w:rPr>
  </w:style>
  <w:style w:type="character" w:customStyle="1" w:styleId="12">
    <w:name w:val="Знак Знак1"/>
    <w:locked/>
    <w:rsid w:val="00F02B0A"/>
    <w:rPr>
      <w:sz w:val="24"/>
      <w:szCs w:val="24"/>
      <w:lang w:val="ru-RU" w:eastAsia="ru-RU" w:bidi="ar-SA"/>
    </w:rPr>
  </w:style>
  <w:style w:type="character" w:customStyle="1" w:styleId="25">
    <w:name w:val="Знак Знак2"/>
    <w:locked/>
    <w:rsid w:val="00F02B0A"/>
    <w:rPr>
      <w:sz w:val="16"/>
      <w:szCs w:val="16"/>
      <w:lang w:val="ru-RU" w:eastAsia="ru-RU" w:bidi="ar-SA"/>
    </w:rPr>
  </w:style>
  <w:style w:type="character" w:customStyle="1" w:styleId="35">
    <w:name w:val="Знак Знак3"/>
    <w:locked/>
    <w:rsid w:val="00F02B0A"/>
    <w:rPr>
      <w:sz w:val="28"/>
      <w:szCs w:val="24"/>
      <w:lang w:val="ru-RU" w:eastAsia="ru-RU" w:bidi="ar-SA"/>
    </w:rPr>
  </w:style>
  <w:style w:type="paragraph" w:styleId="af6">
    <w:name w:val="Balloon Text"/>
    <w:basedOn w:val="a0"/>
    <w:link w:val="af7"/>
    <w:rsid w:val="00F02B0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F02B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0"/>
    <w:rsid w:val="00F02B0A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4">
    <w:name w:val="Знак1 Знак Знак Знак Знак Знак Знак Знак Знак Знак"/>
    <w:basedOn w:val="a0"/>
    <w:rsid w:val="00F02B0A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List Paragraph"/>
    <w:basedOn w:val="a0"/>
    <w:uiPriority w:val="34"/>
    <w:qFormat/>
    <w:rsid w:val="00F02B0A"/>
    <w:pPr>
      <w:ind w:left="708"/>
    </w:pPr>
    <w:rPr>
      <w:rFonts w:ascii="Times New Roman" w:hAnsi="Times New Roman"/>
      <w:sz w:val="28"/>
      <w:szCs w:val="24"/>
    </w:rPr>
  </w:style>
  <w:style w:type="character" w:customStyle="1" w:styleId="FontStyle49">
    <w:name w:val="Font Style49"/>
    <w:uiPriority w:val="99"/>
    <w:rsid w:val="00F02B0A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Title">
    <w:name w:val="ConsPlusTitle"/>
    <w:rsid w:val="00F02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Обычный1"/>
    <w:uiPriority w:val="99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rsid w:val="007556CF"/>
    <w:rPr>
      <w:rFonts w:ascii="Times New Roman" w:hAnsi="Times New Roman"/>
    </w:rPr>
  </w:style>
  <w:style w:type="character" w:customStyle="1" w:styleId="afa">
    <w:name w:val="Текст сноски Знак"/>
    <w:basedOn w:val="a1"/>
    <w:link w:val="af9"/>
    <w:uiPriority w:val="99"/>
    <w:semiHidden/>
    <w:rsid w:val="007556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rsid w:val="007556CF"/>
    <w:rPr>
      <w:vertAlign w:val="superscript"/>
    </w:rPr>
  </w:style>
  <w:style w:type="character" w:customStyle="1" w:styleId="16">
    <w:name w:val="1СГА Знак"/>
    <w:link w:val="17"/>
    <w:locked/>
    <w:rsid w:val="007556CF"/>
    <w:rPr>
      <w:rFonts w:ascii="Times New Roman" w:hAnsi="Times New Roman" w:cs="Times New Roman"/>
      <w:sz w:val="28"/>
      <w:szCs w:val="28"/>
    </w:rPr>
  </w:style>
  <w:style w:type="paragraph" w:customStyle="1" w:styleId="17">
    <w:name w:val="1СГА"/>
    <w:basedOn w:val="a0"/>
    <w:link w:val="16"/>
    <w:qFormat/>
    <w:rsid w:val="007556CF"/>
    <w:pPr>
      <w:spacing w:line="360" w:lineRule="auto"/>
      <w:ind w:firstLine="709"/>
      <w:jc w:val="both"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110">
    <w:name w:val="11Табл Знак"/>
    <w:basedOn w:val="16"/>
    <w:link w:val="111"/>
    <w:locked/>
    <w:rsid w:val="007556C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11">
    <w:name w:val="11Табл"/>
    <w:basedOn w:val="17"/>
    <w:link w:val="110"/>
    <w:qFormat/>
    <w:rsid w:val="007556CF"/>
    <w:pPr>
      <w:snapToGrid w:val="0"/>
      <w:spacing w:line="276" w:lineRule="auto"/>
      <w:ind w:firstLine="0"/>
      <w:jc w:val="center"/>
    </w:pPr>
    <w:rPr>
      <w:lang w:eastAsia="ru-RU"/>
    </w:rPr>
  </w:style>
  <w:style w:type="paragraph" w:customStyle="1" w:styleId="18">
    <w:name w:val="заголовок 1"/>
    <w:basedOn w:val="a0"/>
    <w:next w:val="a0"/>
    <w:rsid w:val="005947E7"/>
    <w:pPr>
      <w:keepNext/>
      <w:autoSpaceDE w:val="0"/>
      <w:autoSpaceDN w:val="0"/>
      <w:spacing w:line="36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customStyle="1" w:styleId="afc">
    <w:name w:val="РУП"/>
    <w:qFormat/>
    <w:rsid w:val="005947E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a">
    <w:name w:val="Маркированный."/>
    <w:basedOn w:val="a0"/>
    <w:uiPriority w:val="99"/>
    <w:rsid w:val="005D183B"/>
    <w:pPr>
      <w:numPr>
        <w:numId w:val="6"/>
      </w:numPr>
    </w:pPr>
    <w:rPr>
      <w:rFonts w:ascii="Times New Roman" w:eastAsia="Calibri" w:hAnsi="Times New Roman"/>
      <w:sz w:val="24"/>
      <w:szCs w:val="22"/>
      <w:lang w:eastAsia="en-US"/>
    </w:rPr>
  </w:style>
  <w:style w:type="paragraph" w:styleId="afd">
    <w:name w:val="Normal (Web)"/>
    <w:basedOn w:val="a0"/>
    <w:uiPriority w:val="99"/>
    <w:rsid w:val="0084679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semiHidden/>
    <w:rsid w:val="009F753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9">
    <w:name w:val="1"/>
    <w:basedOn w:val="a0"/>
    <w:uiPriority w:val="99"/>
    <w:rsid w:val="009F75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Style2">
    <w:name w:val="Style2"/>
    <w:basedOn w:val="a0"/>
    <w:rsid w:val="00801FED"/>
    <w:pPr>
      <w:widowControl w:val="0"/>
      <w:autoSpaceDE w:val="0"/>
      <w:autoSpaceDN w:val="0"/>
      <w:adjustRightInd w:val="0"/>
      <w:spacing w:line="491" w:lineRule="exact"/>
      <w:ind w:firstLine="730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character" w:customStyle="1" w:styleId="FontStyle50">
    <w:name w:val="Font Style50"/>
    <w:basedOn w:val="a1"/>
    <w:uiPriority w:val="99"/>
    <w:rsid w:val="00801FED"/>
    <w:rPr>
      <w:rFonts w:ascii="Century Schoolbook" w:hAnsi="Century Schoolbook" w:cs="Century Schoolbook"/>
      <w:spacing w:val="20"/>
      <w:sz w:val="38"/>
      <w:szCs w:val="38"/>
    </w:rPr>
  </w:style>
  <w:style w:type="character" w:customStyle="1" w:styleId="FontStyle38">
    <w:name w:val="Font Style38"/>
    <w:rsid w:val="00D02408"/>
    <w:rPr>
      <w:rFonts w:ascii="Times New Roman" w:hAnsi="Times New Roman" w:cs="Times New Roman" w:hint="default"/>
      <w:sz w:val="20"/>
      <w:szCs w:val="20"/>
    </w:rPr>
  </w:style>
  <w:style w:type="paragraph" w:customStyle="1" w:styleId="BodyText21">
    <w:name w:val="Body Text 21"/>
    <w:basedOn w:val="a0"/>
    <w:rsid w:val="000D481A"/>
    <w:pPr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E0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865BD3"/>
    <w:rPr>
      <w:rFonts w:ascii="Times New Roman" w:hAnsi="Times New Roman" w:cs="Times New Roman"/>
      <w:i/>
      <w:iCs/>
      <w:sz w:val="18"/>
      <w:szCs w:val="18"/>
    </w:rPr>
  </w:style>
  <w:style w:type="character" w:customStyle="1" w:styleId="1a">
    <w:name w:val="Неразрешенное упоминание1"/>
    <w:basedOn w:val="a1"/>
    <w:uiPriority w:val="99"/>
    <w:semiHidden/>
    <w:unhideWhenUsed/>
    <w:rsid w:val="00CC2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s://znanium.com/catalog/document?id=386380" TargetMode="External"/><Relationship Id="rId26" Type="http://schemas.openxmlformats.org/officeDocument/2006/relationships/hyperlink" Target="http://www.loglink.com/" TargetMode="External"/><Relationship Id="rId39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read?id=382301" TargetMode="External"/><Relationship Id="rId34" Type="http://schemas.openxmlformats.org/officeDocument/2006/relationships/hyperlink" Target="http://www.iprbookshop.ru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document?id=382312" TargetMode="External"/><Relationship Id="rId25" Type="http://schemas.openxmlformats.org/officeDocument/2006/relationships/hyperlink" Target="http://www.sole.org" TargetMode="External"/><Relationship Id="rId33" Type="http://schemas.openxmlformats.org/officeDocument/2006/relationships/hyperlink" Target="http://znanium.com" TargetMode="External"/><Relationship Id="rId38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81403" TargetMode="External"/><Relationship Id="rId20" Type="http://schemas.openxmlformats.org/officeDocument/2006/relationships/hyperlink" Target="https://znanium.com/catalog/document?id=366338" TargetMode="External"/><Relationship Id="rId29" Type="http://schemas.openxmlformats.org/officeDocument/2006/relationships/hyperlink" Target="http://www.logistika-prim.ru" TargetMode="External"/><Relationship Id="rId41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elalog.org/" TargetMode="External"/><Relationship Id="rId32" Type="http://schemas.openxmlformats.org/officeDocument/2006/relationships/hyperlink" Target="http://lib.ugtu.net" TargetMode="External"/><Relationship Id="rId37" Type="http://schemas.openxmlformats.org/officeDocument/2006/relationships/hyperlink" Target="https://www.garant.ru/" TargetMode="Externa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yperlink" Target="http://lib.ugtu.net/book/25682" TargetMode="External"/><Relationship Id="rId28" Type="http://schemas.openxmlformats.org/officeDocument/2006/relationships/hyperlink" Target="http://www.lscm.ru/" TargetMode="External"/><Relationship Id="rId36" Type="http://schemas.openxmlformats.org/officeDocument/2006/relationships/hyperlink" Target="http://www.consultan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document?id=382303" TargetMode="External"/><Relationship Id="rId31" Type="http://schemas.openxmlformats.org/officeDocument/2006/relationships/hyperlink" Target="http://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s://znanium.com/catalog/document?id=382302" TargetMode="External"/><Relationship Id="rId27" Type="http://schemas.openxmlformats.org/officeDocument/2006/relationships/hyperlink" Target="http://www.loginfo.ru" TargetMode="External"/><Relationship Id="rId30" Type="http://schemas.openxmlformats.org/officeDocument/2006/relationships/hyperlink" Target="http://www.logisticsit.com" TargetMode="External"/><Relationship Id="rId35" Type="http://schemas.openxmlformats.org/officeDocument/2006/relationships/hyperlink" Target="https://elibrary.ru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75203-05F9-4C35-90DB-51EF09FC5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09EA4B-A3F3-4F4B-BAB5-3EBCE8698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91F2D3-5EEC-4E7A-990C-51B86694F5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A1B80-6BC6-4035-9EA1-1597B434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6008</Words>
  <Characters>34250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В. Павловская</dc:creator>
  <cp:lastModifiedBy>Таранова Елизавета Андреевна</cp:lastModifiedBy>
  <cp:revision>4</cp:revision>
  <cp:lastPrinted>2019-12-26T10:41:00Z</cp:lastPrinted>
  <dcterms:created xsi:type="dcterms:W3CDTF">2022-06-30T04:04:00Z</dcterms:created>
  <dcterms:modified xsi:type="dcterms:W3CDTF">2022-06-30T09:10:00Z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